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63" w:rsidRPr="005D166E" w:rsidRDefault="005D166E" w:rsidP="005D16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66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D166E" w:rsidRDefault="005D166E" w:rsidP="005D16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епархиального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отдела по взаимодействию с казачеством</w:t>
      </w:r>
      <w:bookmarkEnd w:id="0"/>
    </w:p>
    <w:p w:rsidR="005D166E" w:rsidRDefault="005D166E" w:rsidP="005D16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Игумена Дионисия (Колесникова)</w:t>
      </w:r>
    </w:p>
    <w:p w:rsidR="005D166E" w:rsidRDefault="005D166E" w:rsidP="005D16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66E" w:rsidRDefault="005D166E" w:rsidP="005D1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24 по 30 января нынешнего года по благословению правящего архиерея,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Преосвященнейшего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Епископа Лукиана, я принимал участие на </w:t>
      </w:r>
      <w:r>
        <w:rPr>
          <w:rFonts w:ascii="Times New Roman" w:hAnsi="Times New Roman" w:cs="Times New Roman"/>
          <w:sz w:val="28"/>
          <w:szCs w:val="28"/>
          <w:lang w:val="en-US"/>
        </w:rPr>
        <w:t>XXV</w:t>
      </w:r>
      <w:r>
        <w:rPr>
          <w:rFonts w:ascii="Times New Roman" w:hAnsi="Times New Roman" w:cs="Times New Roman"/>
          <w:sz w:val="28"/>
          <w:szCs w:val="28"/>
        </w:rPr>
        <w:t xml:space="preserve"> Юбилейных Международных Рождественских образовательных чтений «1917-2017: уроки столетия».</w:t>
      </w:r>
    </w:p>
    <w:p w:rsidR="005D166E" w:rsidRDefault="005D166E" w:rsidP="005D1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указанных образовательных чтений я участвовал в 7-й Международной научно-практической конференции «Церковь и казачество: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соработничество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благо Отечества». Конференция проходила под общим руководством Председателя Синодального комитета РПЦ по взаимодействию с казачеством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Высокопреосвященнейшего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Кирилла, митрополита Ставропольского и Невинномысского.</w:t>
      </w:r>
    </w:p>
    <w:p w:rsidR="00397EF3" w:rsidRDefault="005D166E" w:rsidP="005D1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конференции был рассмотрен самый широкий спектр отношений Церкви с казачеством. Больше всего мне приходится взаимодействовать с преподавателями и учащимися Амурского казачьего колледжа, поэтому приоритетными для меня стали вопросы духовно-нравственного воспитания,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 и социализации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казачьих и кадетских корпусах. В этом плане мною был приобретен полезный и практический материал, который я стараюсь использовать в своей непосредственной деятельности.</w:t>
      </w:r>
      <w:r w:rsidR="00397EF3">
        <w:rPr>
          <w:rFonts w:ascii="Times New Roman" w:hAnsi="Times New Roman" w:cs="Times New Roman"/>
          <w:sz w:val="28"/>
          <w:szCs w:val="28"/>
        </w:rPr>
        <w:t xml:space="preserve"> По возвращении домой я поделился с преподавателями казачьего колледжа приобретенными знаниями, полученными в Москве.</w:t>
      </w:r>
    </w:p>
    <w:p w:rsidR="00397EF3" w:rsidRDefault="00397EF3" w:rsidP="005D1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мною проводится крещение учащихся казачьего колледжа, предваряется таинство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катехизаторскими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беседами. Юные казаки изъявляют желание исповедаться, но, к сожалению, на богослужениях бывают очень редко. В основном, ежегодно вместе с преподавателями принимают участие в пасхальной службе.</w:t>
      </w:r>
    </w:p>
    <w:p w:rsidR="005D166E" w:rsidRDefault="00397EF3" w:rsidP="005D1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февраля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районном доме культуры  в присутствии представителей областной администрации, начальника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Амурской области, начальника </w:t>
      </w:r>
      <w:r w:rsidR="00821204">
        <w:rPr>
          <w:rFonts w:ascii="Times New Roman" w:hAnsi="Times New Roman" w:cs="Times New Roman"/>
          <w:sz w:val="28"/>
          <w:szCs w:val="28"/>
        </w:rPr>
        <w:t>федеральной пограничной службы по Амурской области, других высокопоставленных лиц состоялся торжественный второй по счету выпуск учащихся Амурского казачьего колледжа. Я обратился с приветственным словом к присутствующим, после прочтения благодарственной молитвы окропил выпускников святой водой.</w:t>
      </w:r>
    </w:p>
    <w:p w:rsidR="00821204" w:rsidRDefault="00821204" w:rsidP="005D1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Амурского казачьего колледжа принимают активное участие в региональных и республиканских профессиональных, культурных и спортивных конкурсах и соревнованиях, традиционно входя в число лучших даже на уровне России.  В том, что ребята действительно талантливы я смог убедиться, принимая участие в качестве жюри в финальном соревновании, проходившем 16 марта и посвященного закрытию месячника оборонно-массовой, военно-патриотической и спортивной работы Амурского казачьего колледжа.</w:t>
      </w:r>
    </w:p>
    <w:p w:rsidR="00821204" w:rsidRDefault="00821204" w:rsidP="005D1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30-31 марта министерствами культуры и архивного дела</w:t>
      </w:r>
      <w:r w:rsidR="0052644C">
        <w:rPr>
          <w:rFonts w:ascii="Times New Roman" w:hAnsi="Times New Roman" w:cs="Times New Roman"/>
          <w:sz w:val="28"/>
          <w:szCs w:val="28"/>
        </w:rPr>
        <w:t xml:space="preserve">, внутренней и информационной политики Амурской области, областной научной библиотекой </w:t>
      </w:r>
      <w:proofErr w:type="spellStart"/>
      <w:r w:rsidR="0052644C">
        <w:rPr>
          <w:rFonts w:ascii="Times New Roman" w:hAnsi="Times New Roman" w:cs="Times New Roman"/>
          <w:sz w:val="28"/>
          <w:szCs w:val="28"/>
        </w:rPr>
        <w:t>им.Н.Н.Муравьева</w:t>
      </w:r>
      <w:proofErr w:type="spellEnd"/>
      <w:r w:rsidR="0052644C">
        <w:rPr>
          <w:rFonts w:ascii="Times New Roman" w:hAnsi="Times New Roman" w:cs="Times New Roman"/>
          <w:sz w:val="28"/>
          <w:szCs w:val="28"/>
        </w:rPr>
        <w:t xml:space="preserve">-Амурского, Амурским </w:t>
      </w:r>
      <w:proofErr w:type="spellStart"/>
      <w:r w:rsidR="0052644C">
        <w:rPr>
          <w:rFonts w:ascii="Times New Roman" w:hAnsi="Times New Roman" w:cs="Times New Roman"/>
          <w:sz w:val="28"/>
          <w:szCs w:val="28"/>
        </w:rPr>
        <w:t>окуржным</w:t>
      </w:r>
      <w:proofErr w:type="spellEnd"/>
      <w:r w:rsidR="0052644C">
        <w:rPr>
          <w:rFonts w:ascii="Times New Roman" w:hAnsi="Times New Roman" w:cs="Times New Roman"/>
          <w:sz w:val="28"/>
          <w:szCs w:val="28"/>
        </w:rPr>
        <w:t xml:space="preserve"> казачьим обществом была проведена Межрегиональная научно-практическая конференция под названием «Амурской казачество: вчера и сегодня». В ней вместе со мной приняли участие преподаватели и студенты Амурского казачьего колледжа. Много интересных докладов было прочитано за 2 дня. Среди них, в частности, и выступление Владимира Анатольевича Пушкарева: «Советских извод и китайский исход амурского казачества».</w:t>
      </w:r>
    </w:p>
    <w:p w:rsidR="0052644C" w:rsidRDefault="0052644C" w:rsidP="005D1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Интересным и содержательным стали доклады директора амурского казачьего колледжа полковника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Н.Н.Тарасенко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опыте работы Амурского казачьего колледжа по патриотическому и духовно-нравственному воспитанию молодежи с использованием казачьего компонента» и учащейся 3 курса колледжа Виктории Берестенко «Женский казачий костюм: вчера, сегодня, завтра».</w:t>
      </w:r>
    </w:p>
    <w:p w:rsidR="0052644C" w:rsidRDefault="0052644C" w:rsidP="005D1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рассказал присутствующим о взаимодействии нашего казачьего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храма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.равноапостольных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Константина и Елены с Амурским казачьим колледжем.</w:t>
      </w:r>
    </w:p>
    <w:p w:rsidR="0052644C" w:rsidRDefault="0052644C" w:rsidP="005D1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C2B54">
        <w:rPr>
          <w:rFonts w:ascii="Times New Roman" w:hAnsi="Times New Roman" w:cs="Times New Roman"/>
          <w:sz w:val="28"/>
          <w:szCs w:val="28"/>
        </w:rPr>
        <w:t>завершения конференции состоялся концерт «Казачьи напевы на амуре» с участием Амурского народного хора и самодеятельных коллективов области. Концерт произвел на нас большое впечатление.</w:t>
      </w:r>
    </w:p>
    <w:p w:rsidR="006C2B54" w:rsidRDefault="006C2B54" w:rsidP="005D1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мая в Амурской областной библиотеке в рамках православной гостиной проводилось тематическое мероприятие «Образ Пресвятой Богородицы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Неупиваемая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Чаша», в котором вместе со мной приняли участие преподаватели и студенты Амурского казачьего колледжа.</w:t>
      </w:r>
    </w:p>
    <w:p w:rsidR="00A6313C" w:rsidRDefault="006C2B54" w:rsidP="005D1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августа по приглашению атамана Уссурийского казачьего войска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А.Н.Степанова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принял участие в совете атаманов казачьих обществ, входящих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Уссурийского казачьего войска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Среди которых и Амурское </w:t>
      </w:r>
      <w:r w:rsidR="00A6313C">
        <w:rPr>
          <w:rFonts w:ascii="Times New Roman" w:hAnsi="Times New Roman" w:cs="Times New Roman"/>
          <w:sz w:val="28"/>
          <w:szCs w:val="28"/>
        </w:rPr>
        <w:t xml:space="preserve">окружное 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="00A6313C">
        <w:rPr>
          <w:rFonts w:ascii="Times New Roman" w:hAnsi="Times New Roman" w:cs="Times New Roman"/>
          <w:sz w:val="28"/>
          <w:szCs w:val="28"/>
        </w:rPr>
        <w:t xml:space="preserve"> общество. Совет атаманов проходил на территории детского лагеря </w:t>
      </w:r>
      <w:proofErr w:type="spellStart"/>
      <w:r w:rsidR="00A6313C">
        <w:rPr>
          <w:rFonts w:ascii="Times New Roman" w:hAnsi="Times New Roman" w:cs="Times New Roman"/>
          <w:sz w:val="28"/>
          <w:szCs w:val="28"/>
        </w:rPr>
        <w:t>им.Ю.А.Гагарина</w:t>
      </w:r>
      <w:proofErr w:type="spellEnd"/>
      <w:r w:rsidR="00A6313C">
        <w:rPr>
          <w:rFonts w:ascii="Times New Roman" w:hAnsi="Times New Roman" w:cs="Times New Roman"/>
          <w:sz w:val="28"/>
          <w:szCs w:val="28"/>
        </w:rPr>
        <w:t>.</w:t>
      </w:r>
    </w:p>
    <w:p w:rsidR="00A6313C" w:rsidRDefault="00A6313C" w:rsidP="005D1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же состоялся Дальневосточный окружной этап военно-спортивной игры «Казачий сполох», в котором приняли участие кадетские и казачьи команды Дальнего Востока. По просьбе атамана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В.Н.Степанова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окропил святой водой участников военно-спортивной игры.</w:t>
      </w:r>
    </w:p>
    <w:p w:rsidR="001812AE" w:rsidRDefault="00EB4979" w:rsidP="00181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</w:t>
      </w:r>
      <w:r w:rsidR="001812AE">
        <w:rPr>
          <w:rFonts w:ascii="Times New Roman" w:hAnsi="Times New Roman" w:cs="Times New Roman"/>
          <w:sz w:val="28"/>
          <w:szCs w:val="28"/>
        </w:rPr>
        <w:t xml:space="preserve"> вместе с </w:t>
      </w:r>
      <w:proofErr w:type="spellStart"/>
      <w:r w:rsidR="001812AE">
        <w:rPr>
          <w:rFonts w:ascii="Times New Roman" w:hAnsi="Times New Roman" w:cs="Times New Roman"/>
          <w:sz w:val="28"/>
          <w:szCs w:val="28"/>
        </w:rPr>
        <w:t>В.Н.Степановым</w:t>
      </w:r>
      <w:proofErr w:type="spellEnd"/>
      <w:r w:rsidR="001812AE">
        <w:rPr>
          <w:rFonts w:ascii="Times New Roman" w:hAnsi="Times New Roman" w:cs="Times New Roman"/>
          <w:sz w:val="28"/>
          <w:szCs w:val="28"/>
        </w:rPr>
        <w:t xml:space="preserve"> и атаманами окружных и станичных обществ я принял участие в возложении цветов в памятных местах </w:t>
      </w:r>
      <w:proofErr w:type="spellStart"/>
      <w:r w:rsidR="001812AE">
        <w:rPr>
          <w:rFonts w:ascii="Times New Roman" w:hAnsi="Times New Roman" w:cs="Times New Roman"/>
          <w:sz w:val="28"/>
          <w:szCs w:val="28"/>
        </w:rPr>
        <w:t>г.Благовещенска</w:t>
      </w:r>
      <w:proofErr w:type="spellEnd"/>
      <w:r w:rsidR="001812AE">
        <w:rPr>
          <w:rFonts w:ascii="Times New Roman" w:hAnsi="Times New Roman" w:cs="Times New Roman"/>
          <w:sz w:val="28"/>
          <w:szCs w:val="28"/>
        </w:rPr>
        <w:t xml:space="preserve">, связанных с казаками-основателями города. На месте захоронения первых поселенцев-казаков, скончавшихся зимой 1856-1857 </w:t>
      </w:r>
      <w:proofErr w:type="spellStart"/>
      <w:r w:rsidR="001812A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1812AE">
        <w:rPr>
          <w:rFonts w:ascii="Times New Roman" w:hAnsi="Times New Roman" w:cs="Times New Roman"/>
          <w:sz w:val="28"/>
          <w:szCs w:val="28"/>
        </w:rPr>
        <w:t xml:space="preserve">. по просьбе атамана </w:t>
      </w:r>
      <w:proofErr w:type="spellStart"/>
      <w:r w:rsidR="001812AE">
        <w:rPr>
          <w:rFonts w:ascii="Times New Roman" w:hAnsi="Times New Roman" w:cs="Times New Roman"/>
          <w:sz w:val="28"/>
          <w:szCs w:val="28"/>
        </w:rPr>
        <w:t>В.Н.Степанова</w:t>
      </w:r>
      <w:proofErr w:type="spellEnd"/>
      <w:r w:rsidR="001812AE">
        <w:rPr>
          <w:rFonts w:ascii="Times New Roman" w:hAnsi="Times New Roman" w:cs="Times New Roman"/>
          <w:sz w:val="28"/>
          <w:szCs w:val="28"/>
        </w:rPr>
        <w:t xml:space="preserve"> я отслужил заупокойную литию.</w:t>
      </w:r>
    </w:p>
    <w:p w:rsidR="001812AE" w:rsidRDefault="001812AE" w:rsidP="00181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октября состоялся традиционный крестный ход вокруг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с.Конста</w:t>
      </w:r>
      <w:r w:rsidR="00530C86">
        <w:rPr>
          <w:rFonts w:ascii="Times New Roman" w:hAnsi="Times New Roman" w:cs="Times New Roman"/>
          <w:sz w:val="28"/>
          <w:szCs w:val="28"/>
        </w:rPr>
        <w:t>нтиновк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протяженностью около 17 км. В нем приняли 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А.А.Тюрин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представитель областной администрации, курирующий вопросы казачества, а также учащиеся Амурского казачьего колледжа</w:t>
      </w:r>
      <w:r w:rsidR="00530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11 человек. В течение</w:t>
      </w:r>
      <w:r w:rsidR="00530C86">
        <w:rPr>
          <w:rFonts w:ascii="Times New Roman" w:hAnsi="Times New Roman" w:cs="Times New Roman"/>
          <w:sz w:val="28"/>
          <w:szCs w:val="28"/>
        </w:rPr>
        <w:t xml:space="preserve"> всего шествия его участники постоянно молились, был </w:t>
      </w:r>
      <w:r w:rsidR="00530C86">
        <w:rPr>
          <w:rFonts w:ascii="Times New Roman" w:hAnsi="Times New Roman" w:cs="Times New Roman"/>
          <w:sz w:val="28"/>
          <w:szCs w:val="28"/>
        </w:rPr>
        <w:lastRenderedPageBreak/>
        <w:t>прочитан акафист Святым равноапостольным Константину и Елене, покровителям храма и села.</w:t>
      </w:r>
    </w:p>
    <w:p w:rsidR="00530C86" w:rsidRDefault="00530C86" w:rsidP="00181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Юные казаки принимали участие в Праздничной Литургии в честь Албазинской иконы Божией Матери «Слово Плоть бысть» 22 марта и в последующем за этим крестном ходе.</w:t>
      </w:r>
    </w:p>
    <w:p w:rsidR="00530C86" w:rsidRDefault="00530C86" w:rsidP="00181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октября я принял участие в работе Совета по делам казачества при Президенте РФ в режиме видеоконференции, где рассматривались вопросы структуризации казачьих обществ, повышения их роли в общественной жизни.</w:t>
      </w:r>
    </w:p>
    <w:p w:rsidR="00530C86" w:rsidRDefault="00530C86" w:rsidP="00181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казачьего колледжа постоянно обращаются ко мне за разъяснением духовных и личных вопросов. Несколько человек изъявили желание исповедоваться.</w:t>
      </w:r>
    </w:p>
    <w:p w:rsidR="00530C86" w:rsidRDefault="00530C86" w:rsidP="00181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доброй традицией обращаться за помощью к казачатам в проведении разного рода хозяйственных работ на территории храма. После этого мы устраиваем обеды, чаепития, во время которых идет разговор о казачестве, молодежных проблемах.</w:t>
      </w:r>
    </w:p>
    <w:p w:rsidR="00530C86" w:rsidRDefault="00530C86" w:rsidP="00181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C86" w:rsidRDefault="00530C86" w:rsidP="00181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 Дионисий (Колесников), руководитель епархиального отдела по взаимодействию с казачеством.</w:t>
      </w:r>
    </w:p>
    <w:p w:rsidR="00530C86" w:rsidRDefault="00530C86" w:rsidP="00181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«октября» 2017 г. </w:t>
      </w:r>
    </w:p>
    <w:p w:rsidR="006C2B54" w:rsidRDefault="006C2B54" w:rsidP="005D1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66E" w:rsidRPr="005D166E" w:rsidRDefault="005D166E" w:rsidP="005D1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166E" w:rsidRPr="005D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66E"/>
    <w:rsid w:val="0000661A"/>
    <w:rsid w:val="00022667"/>
    <w:rsid w:val="0002329F"/>
    <w:rsid w:val="00024C95"/>
    <w:rsid w:val="00031A01"/>
    <w:rsid w:val="000408E5"/>
    <w:rsid w:val="00045E19"/>
    <w:rsid w:val="00061F30"/>
    <w:rsid w:val="00062D22"/>
    <w:rsid w:val="00082CE9"/>
    <w:rsid w:val="000942F8"/>
    <w:rsid w:val="000A4217"/>
    <w:rsid w:val="000B2813"/>
    <w:rsid w:val="000C485F"/>
    <w:rsid w:val="000D1895"/>
    <w:rsid w:val="000D28AA"/>
    <w:rsid w:val="000E07AB"/>
    <w:rsid w:val="000F4357"/>
    <w:rsid w:val="000F6CB2"/>
    <w:rsid w:val="0010599F"/>
    <w:rsid w:val="00105D2B"/>
    <w:rsid w:val="00110CBB"/>
    <w:rsid w:val="00112847"/>
    <w:rsid w:val="001322B1"/>
    <w:rsid w:val="00132B5B"/>
    <w:rsid w:val="0013382C"/>
    <w:rsid w:val="001400C1"/>
    <w:rsid w:val="0014014F"/>
    <w:rsid w:val="00141362"/>
    <w:rsid w:val="00142621"/>
    <w:rsid w:val="00145CAB"/>
    <w:rsid w:val="0015036B"/>
    <w:rsid w:val="00154A24"/>
    <w:rsid w:val="00162B1A"/>
    <w:rsid w:val="0016558B"/>
    <w:rsid w:val="0016746E"/>
    <w:rsid w:val="00170C8B"/>
    <w:rsid w:val="001812AE"/>
    <w:rsid w:val="001903C3"/>
    <w:rsid w:val="001905FB"/>
    <w:rsid w:val="001A44BE"/>
    <w:rsid w:val="001B0C5D"/>
    <w:rsid w:val="001C79F3"/>
    <w:rsid w:val="001D2305"/>
    <w:rsid w:val="001D441E"/>
    <w:rsid w:val="001E3095"/>
    <w:rsid w:val="001E42F5"/>
    <w:rsid w:val="001E6ED2"/>
    <w:rsid w:val="001E7E66"/>
    <w:rsid w:val="001F183B"/>
    <w:rsid w:val="001F209B"/>
    <w:rsid w:val="00205863"/>
    <w:rsid w:val="002063E3"/>
    <w:rsid w:val="002076A7"/>
    <w:rsid w:val="002168EA"/>
    <w:rsid w:val="0021724F"/>
    <w:rsid w:val="002229C2"/>
    <w:rsid w:val="00237B6E"/>
    <w:rsid w:val="00242EB8"/>
    <w:rsid w:val="0024658E"/>
    <w:rsid w:val="002515C6"/>
    <w:rsid w:val="00251D2A"/>
    <w:rsid w:val="0025439C"/>
    <w:rsid w:val="002545F2"/>
    <w:rsid w:val="0026293A"/>
    <w:rsid w:val="00266FC8"/>
    <w:rsid w:val="00274170"/>
    <w:rsid w:val="0028614C"/>
    <w:rsid w:val="00287D53"/>
    <w:rsid w:val="002A3424"/>
    <w:rsid w:val="002C0DF6"/>
    <w:rsid w:val="002C188F"/>
    <w:rsid w:val="002C26A7"/>
    <w:rsid w:val="002C566F"/>
    <w:rsid w:val="002C577C"/>
    <w:rsid w:val="002D5199"/>
    <w:rsid w:val="002D7BD3"/>
    <w:rsid w:val="002E2047"/>
    <w:rsid w:val="002E3C14"/>
    <w:rsid w:val="002E5085"/>
    <w:rsid w:val="002F125B"/>
    <w:rsid w:val="002F3C6A"/>
    <w:rsid w:val="00303A5D"/>
    <w:rsid w:val="00304071"/>
    <w:rsid w:val="00304984"/>
    <w:rsid w:val="00311F55"/>
    <w:rsid w:val="00314B2D"/>
    <w:rsid w:val="00315C1A"/>
    <w:rsid w:val="003175B5"/>
    <w:rsid w:val="003339E9"/>
    <w:rsid w:val="003379AD"/>
    <w:rsid w:val="0034148A"/>
    <w:rsid w:val="00350B36"/>
    <w:rsid w:val="00351EDB"/>
    <w:rsid w:val="00355822"/>
    <w:rsid w:val="00363101"/>
    <w:rsid w:val="00366604"/>
    <w:rsid w:val="00371A23"/>
    <w:rsid w:val="0037443E"/>
    <w:rsid w:val="00374BAA"/>
    <w:rsid w:val="0037629D"/>
    <w:rsid w:val="00376C07"/>
    <w:rsid w:val="003937B3"/>
    <w:rsid w:val="0039676B"/>
    <w:rsid w:val="00397EF3"/>
    <w:rsid w:val="003A03FC"/>
    <w:rsid w:val="003A08B2"/>
    <w:rsid w:val="003A2A76"/>
    <w:rsid w:val="003A2F63"/>
    <w:rsid w:val="003A5279"/>
    <w:rsid w:val="003C4CF6"/>
    <w:rsid w:val="003E3C2E"/>
    <w:rsid w:val="003F31F1"/>
    <w:rsid w:val="00407059"/>
    <w:rsid w:val="004120F9"/>
    <w:rsid w:val="0041480A"/>
    <w:rsid w:val="004200B5"/>
    <w:rsid w:val="004220EE"/>
    <w:rsid w:val="00423BE8"/>
    <w:rsid w:val="00431192"/>
    <w:rsid w:val="00431198"/>
    <w:rsid w:val="00434E64"/>
    <w:rsid w:val="00435C79"/>
    <w:rsid w:val="004376C7"/>
    <w:rsid w:val="00442D14"/>
    <w:rsid w:val="004529A0"/>
    <w:rsid w:val="004562FE"/>
    <w:rsid w:val="00464DAC"/>
    <w:rsid w:val="00467344"/>
    <w:rsid w:val="0047779C"/>
    <w:rsid w:val="00483568"/>
    <w:rsid w:val="00484762"/>
    <w:rsid w:val="00484C96"/>
    <w:rsid w:val="00485759"/>
    <w:rsid w:val="004A1F6F"/>
    <w:rsid w:val="004A2E0D"/>
    <w:rsid w:val="004B6F81"/>
    <w:rsid w:val="004C52F6"/>
    <w:rsid w:val="004C63C8"/>
    <w:rsid w:val="004D123B"/>
    <w:rsid w:val="004D7574"/>
    <w:rsid w:val="004E10C2"/>
    <w:rsid w:val="004E4705"/>
    <w:rsid w:val="004E6F9E"/>
    <w:rsid w:val="004E7483"/>
    <w:rsid w:val="00500633"/>
    <w:rsid w:val="00507517"/>
    <w:rsid w:val="00520872"/>
    <w:rsid w:val="005225D4"/>
    <w:rsid w:val="0052644C"/>
    <w:rsid w:val="00530080"/>
    <w:rsid w:val="00530C86"/>
    <w:rsid w:val="00532433"/>
    <w:rsid w:val="00535CB8"/>
    <w:rsid w:val="0054279C"/>
    <w:rsid w:val="00555DF3"/>
    <w:rsid w:val="00562696"/>
    <w:rsid w:val="00562717"/>
    <w:rsid w:val="00567623"/>
    <w:rsid w:val="00570EAD"/>
    <w:rsid w:val="00573FC9"/>
    <w:rsid w:val="00580272"/>
    <w:rsid w:val="005819D0"/>
    <w:rsid w:val="00585B38"/>
    <w:rsid w:val="00586D5A"/>
    <w:rsid w:val="00587848"/>
    <w:rsid w:val="0059076C"/>
    <w:rsid w:val="00592FF9"/>
    <w:rsid w:val="00596F16"/>
    <w:rsid w:val="005A1B14"/>
    <w:rsid w:val="005A47A6"/>
    <w:rsid w:val="005A4FE3"/>
    <w:rsid w:val="005A6905"/>
    <w:rsid w:val="005A7402"/>
    <w:rsid w:val="005B48ED"/>
    <w:rsid w:val="005B62DD"/>
    <w:rsid w:val="005D163A"/>
    <w:rsid w:val="005D166E"/>
    <w:rsid w:val="005D2ACC"/>
    <w:rsid w:val="005D4870"/>
    <w:rsid w:val="005D4EA9"/>
    <w:rsid w:val="005E0523"/>
    <w:rsid w:val="005E147E"/>
    <w:rsid w:val="005E2FBA"/>
    <w:rsid w:val="005E709A"/>
    <w:rsid w:val="0062220C"/>
    <w:rsid w:val="00626FAC"/>
    <w:rsid w:val="006326A0"/>
    <w:rsid w:val="00637995"/>
    <w:rsid w:val="00637998"/>
    <w:rsid w:val="006409EA"/>
    <w:rsid w:val="0064148B"/>
    <w:rsid w:val="00641B26"/>
    <w:rsid w:val="006420DE"/>
    <w:rsid w:val="00653B68"/>
    <w:rsid w:val="00681F7B"/>
    <w:rsid w:val="00682C76"/>
    <w:rsid w:val="00683B3D"/>
    <w:rsid w:val="00695743"/>
    <w:rsid w:val="006A148F"/>
    <w:rsid w:val="006A2254"/>
    <w:rsid w:val="006A26C6"/>
    <w:rsid w:val="006A38D2"/>
    <w:rsid w:val="006A5F42"/>
    <w:rsid w:val="006B2660"/>
    <w:rsid w:val="006B35FB"/>
    <w:rsid w:val="006C06EF"/>
    <w:rsid w:val="006C2B54"/>
    <w:rsid w:val="006D03A6"/>
    <w:rsid w:val="006E0222"/>
    <w:rsid w:val="006E56E7"/>
    <w:rsid w:val="006E6507"/>
    <w:rsid w:val="006F4D0B"/>
    <w:rsid w:val="00706F1A"/>
    <w:rsid w:val="007073B5"/>
    <w:rsid w:val="007078B5"/>
    <w:rsid w:val="00712547"/>
    <w:rsid w:val="007154FC"/>
    <w:rsid w:val="00716CDE"/>
    <w:rsid w:val="00725709"/>
    <w:rsid w:val="007350D6"/>
    <w:rsid w:val="00735935"/>
    <w:rsid w:val="0074002B"/>
    <w:rsid w:val="00750681"/>
    <w:rsid w:val="007521EE"/>
    <w:rsid w:val="0075740F"/>
    <w:rsid w:val="0076231A"/>
    <w:rsid w:val="00767371"/>
    <w:rsid w:val="00771948"/>
    <w:rsid w:val="00774054"/>
    <w:rsid w:val="007776C9"/>
    <w:rsid w:val="00785225"/>
    <w:rsid w:val="0079585D"/>
    <w:rsid w:val="007A1EC3"/>
    <w:rsid w:val="007A1F99"/>
    <w:rsid w:val="007A77D4"/>
    <w:rsid w:val="007B273A"/>
    <w:rsid w:val="007B7F92"/>
    <w:rsid w:val="007C1D31"/>
    <w:rsid w:val="007C395B"/>
    <w:rsid w:val="007C74F8"/>
    <w:rsid w:val="007C7B1A"/>
    <w:rsid w:val="007D2852"/>
    <w:rsid w:val="007D7E06"/>
    <w:rsid w:val="007F0C11"/>
    <w:rsid w:val="00801244"/>
    <w:rsid w:val="00803427"/>
    <w:rsid w:val="00816874"/>
    <w:rsid w:val="00821204"/>
    <w:rsid w:val="008306FC"/>
    <w:rsid w:val="00834BA4"/>
    <w:rsid w:val="00841AE4"/>
    <w:rsid w:val="00845621"/>
    <w:rsid w:val="00850295"/>
    <w:rsid w:val="008540A7"/>
    <w:rsid w:val="00866CB3"/>
    <w:rsid w:val="008806D7"/>
    <w:rsid w:val="008826E7"/>
    <w:rsid w:val="00886634"/>
    <w:rsid w:val="00897392"/>
    <w:rsid w:val="008A7F6F"/>
    <w:rsid w:val="008B4D2F"/>
    <w:rsid w:val="008B602E"/>
    <w:rsid w:val="008C7154"/>
    <w:rsid w:val="008D6788"/>
    <w:rsid w:val="008E0688"/>
    <w:rsid w:val="008E1FA2"/>
    <w:rsid w:val="008E3E46"/>
    <w:rsid w:val="008E6282"/>
    <w:rsid w:val="008F7289"/>
    <w:rsid w:val="008F7EB2"/>
    <w:rsid w:val="00901128"/>
    <w:rsid w:val="009039FE"/>
    <w:rsid w:val="00905DCA"/>
    <w:rsid w:val="00911BA2"/>
    <w:rsid w:val="009172FD"/>
    <w:rsid w:val="0092359D"/>
    <w:rsid w:val="00926ED6"/>
    <w:rsid w:val="00927B23"/>
    <w:rsid w:val="00944A3C"/>
    <w:rsid w:val="009476DB"/>
    <w:rsid w:val="00955949"/>
    <w:rsid w:val="00956A50"/>
    <w:rsid w:val="00963B4E"/>
    <w:rsid w:val="00966C3F"/>
    <w:rsid w:val="00970BE3"/>
    <w:rsid w:val="00970F99"/>
    <w:rsid w:val="00971C54"/>
    <w:rsid w:val="00972DA1"/>
    <w:rsid w:val="00973709"/>
    <w:rsid w:val="00983EA7"/>
    <w:rsid w:val="00985150"/>
    <w:rsid w:val="00996CAC"/>
    <w:rsid w:val="009A1494"/>
    <w:rsid w:val="009A2794"/>
    <w:rsid w:val="009A718B"/>
    <w:rsid w:val="009C7DD7"/>
    <w:rsid w:val="009D7CE4"/>
    <w:rsid w:val="009E3480"/>
    <w:rsid w:val="009E7A93"/>
    <w:rsid w:val="009E7ABC"/>
    <w:rsid w:val="009F046A"/>
    <w:rsid w:val="009F2C9D"/>
    <w:rsid w:val="00A00CBE"/>
    <w:rsid w:val="00A03A6C"/>
    <w:rsid w:val="00A21CB9"/>
    <w:rsid w:val="00A27336"/>
    <w:rsid w:val="00A35AFE"/>
    <w:rsid w:val="00A604E3"/>
    <w:rsid w:val="00A6313C"/>
    <w:rsid w:val="00A639C3"/>
    <w:rsid w:val="00A74318"/>
    <w:rsid w:val="00A90A65"/>
    <w:rsid w:val="00A971E4"/>
    <w:rsid w:val="00AA1A54"/>
    <w:rsid w:val="00AA2CAD"/>
    <w:rsid w:val="00AB1AE5"/>
    <w:rsid w:val="00AB290E"/>
    <w:rsid w:val="00AB6E04"/>
    <w:rsid w:val="00AC1F97"/>
    <w:rsid w:val="00AC2F56"/>
    <w:rsid w:val="00AD00CE"/>
    <w:rsid w:val="00AE7FFE"/>
    <w:rsid w:val="00AF3B51"/>
    <w:rsid w:val="00AF546B"/>
    <w:rsid w:val="00AF7A53"/>
    <w:rsid w:val="00B02B9B"/>
    <w:rsid w:val="00B055F3"/>
    <w:rsid w:val="00B118A3"/>
    <w:rsid w:val="00B12D83"/>
    <w:rsid w:val="00B27F2F"/>
    <w:rsid w:val="00B30C73"/>
    <w:rsid w:val="00B34EFC"/>
    <w:rsid w:val="00B43A4C"/>
    <w:rsid w:val="00B4621C"/>
    <w:rsid w:val="00B627FE"/>
    <w:rsid w:val="00B66C83"/>
    <w:rsid w:val="00B6704D"/>
    <w:rsid w:val="00B70B16"/>
    <w:rsid w:val="00B71543"/>
    <w:rsid w:val="00B75EAF"/>
    <w:rsid w:val="00B77BDD"/>
    <w:rsid w:val="00B83EF1"/>
    <w:rsid w:val="00B91448"/>
    <w:rsid w:val="00B94889"/>
    <w:rsid w:val="00BA339B"/>
    <w:rsid w:val="00BA704D"/>
    <w:rsid w:val="00BB10E1"/>
    <w:rsid w:val="00BB3700"/>
    <w:rsid w:val="00BC61A4"/>
    <w:rsid w:val="00BC6F70"/>
    <w:rsid w:val="00BD3814"/>
    <w:rsid w:val="00BD445C"/>
    <w:rsid w:val="00BE4D83"/>
    <w:rsid w:val="00BE542A"/>
    <w:rsid w:val="00BE7F86"/>
    <w:rsid w:val="00BF43BB"/>
    <w:rsid w:val="00C0055D"/>
    <w:rsid w:val="00C02D29"/>
    <w:rsid w:val="00C52329"/>
    <w:rsid w:val="00C60D5C"/>
    <w:rsid w:val="00C61719"/>
    <w:rsid w:val="00C62FBA"/>
    <w:rsid w:val="00C70115"/>
    <w:rsid w:val="00C70447"/>
    <w:rsid w:val="00C72E69"/>
    <w:rsid w:val="00C91DEE"/>
    <w:rsid w:val="00C93A27"/>
    <w:rsid w:val="00C97C6C"/>
    <w:rsid w:val="00CA1924"/>
    <w:rsid w:val="00CA50D3"/>
    <w:rsid w:val="00CA6DB1"/>
    <w:rsid w:val="00CB35B8"/>
    <w:rsid w:val="00CB5B2C"/>
    <w:rsid w:val="00CC0D22"/>
    <w:rsid w:val="00CC3567"/>
    <w:rsid w:val="00CC3F64"/>
    <w:rsid w:val="00CC6D5D"/>
    <w:rsid w:val="00CC77D7"/>
    <w:rsid w:val="00CD42C2"/>
    <w:rsid w:val="00CE199A"/>
    <w:rsid w:val="00CE59BA"/>
    <w:rsid w:val="00CF7E65"/>
    <w:rsid w:val="00D0364C"/>
    <w:rsid w:val="00D1152C"/>
    <w:rsid w:val="00D1259B"/>
    <w:rsid w:val="00D1575F"/>
    <w:rsid w:val="00D1753D"/>
    <w:rsid w:val="00D2052D"/>
    <w:rsid w:val="00D23F54"/>
    <w:rsid w:val="00D265E5"/>
    <w:rsid w:val="00D325B8"/>
    <w:rsid w:val="00D3549E"/>
    <w:rsid w:val="00D50A07"/>
    <w:rsid w:val="00D50A63"/>
    <w:rsid w:val="00D52B50"/>
    <w:rsid w:val="00D64008"/>
    <w:rsid w:val="00D65549"/>
    <w:rsid w:val="00D677EF"/>
    <w:rsid w:val="00D77920"/>
    <w:rsid w:val="00D93555"/>
    <w:rsid w:val="00DA22DF"/>
    <w:rsid w:val="00DA277B"/>
    <w:rsid w:val="00DA29CA"/>
    <w:rsid w:val="00DB1DE4"/>
    <w:rsid w:val="00DB4688"/>
    <w:rsid w:val="00DC41DD"/>
    <w:rsid w:val="00DC515C"/>
    <w:rsid w:val="00DC6664"/>
    <w:rsid w:val="00DD0E83"/>
    <w:rsid w:val="00DD2849"/>
    <w:rsid w:val="00DD363B"/>
    <w:rsid w:val="00DD5BD2"/>
    <w:rsid w:val="00DD7D9B"/>
    <w:rsid w:val="00DE1549"/>
    <w:rsid w:val="00DE6C6E"/>
    <w:rsid w:val="00DF0E3E"/>
    <w:rsid w:val="00E002AC"/>
    <w:rsid w:val="00E02EAB"/>
    <w:rsid w:val="00E04A35"/>
    <w:rsid w:val="00E1491D"/>
    <w:rsid w:val="00E21F8D"/>
    <w:rsid w:val="00E4479F"/>
    <w:rsid w:val="00E47388"/>
    <w:rsid w:val="00E51655"/>
    <w:rsid w:val="00E51753"/>
    <w:rsid w:val="00E57A00"/>
    <w:rsid w:val="00E61800"/>
    <w:rsid w:val="00E74E79"/>
    <w:rsid w:val="00E823C1"/>
    <w:rsid w:val="00E96B05"/>
    <w:rsid w:val="00EA0A44"/>
    <w:rsid w:val="00EA21A8"/>
    <w:rsid w:val="00EA3DB4"/>
    <w:rsid w:val="00EA6651"/>
    <w:rsid w:val="00EB4979"/>
    <w:rsid w:val="00EB5DC8"/>
    <w:rsid w:val="00EB7433"/>
    <w:rsid w:val="00EC0CB8"/>
    <w:rsid w:val="00EC5460"/>
    <w:rsid w:val="00EC62E2"/>
    <w:rsid w:val="00ED219D"/>
    <w:rsid w:val="00EE698C"/>
    <w:rsid w:val="00EE71D5"/>
    <w:rsid w:val="00EE7848"/>
    <w:rsid w:val="00EF37BF"/>
    <w:rsid w:val="00F016C5"/>
    <w:rsid w:val="00F039B1"/>
    <w:rsid w:val="00F163FA"/>
    <w:rsid w:val="00F21E8F"/>
    <w:rsid w:val="00F23801"/>
    <w:rsid w:val="00F248DC"/>
    <w:rsid w:val="00F41084"/>
    <w:rsid w:val="00F4508C"/>
    <w:rsid w:val="00F472ED"/>
    <w:rsid w:val="00F47A04"/>
    <w:rsid w:val="00F522D7"/>
    <w:rsid w:val="00F5278E"/>
    <w:rsid w:val="00F6137F"/>
    <w:rsid w:val="00F657A0"/>
    <w:rsid w:val="00F74EF8"/>
    <w:rsid w:val="00F764BD"/>
    <w:rsid w:val="00F87569"/>
    <w:rsid w:val="00F914CF"/>
    <w:rsid w:val="00F94C99"/>
    <w:rsid w:val="00F95722"/>
    <w:rsid w:val="00F97600"/>
    <w:rsid w:val="00FA13B0"/>
    <w:rsid w:val="00FA193C"/>
    <w:rsid w:val="00FA4CDA"/>
    <w:rsid w:val="00FB5662"/>
    <w:rsid w:val="00FB6265"/>
    <w:rsid w:val="00FC0205"/>
    <w:rsid w:val="00FC2230"/>
    <w:rsid w:val="00FC574D"/>
    <w:rsid w:val="00FD340F"/>
    <w:rsid w:val="00FE3CC9"/>
    <w:rsid w:val="00FE6082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1CAED-AAB7-483D-AC6B-6639E55D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Анна Лиманская</cp:lastModifiedBy>
  <cp:revision>2</cp:revision>
  <dcterms:created xsi:type="dcterms:W3CDTF">2017-11-04T12:11:00Z</dcterms:created>
  <dcterms:modified xsi:type="dcterms:W3CDTF">2017-11-04T12:11:00Z</dcterms:modified>
</cp:coreProperties>
</file>