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92" w:rsidRPr="008F3855" w:rsidRDefault="00785592" w:rsidP="009E53BD">
      <w:pPr>
        <w:jc w:val="center"/>
        <w:rPr>
          <w:b/>
          <w:sz w:val="40"/>
          <w:szCs w:val="40"/>
        </w:rPr>
      </w:pPr>
      <w:r w:rsidRPr="008F3855">
        <w:rPr>
          <w:b/>
          <w:sz w:val="40"/>
          <w:szCs w:val="40"/>
        </w:rPr>
        <w:t xml:space="preserve">Устав </w:t>
      </w:r>
      <w:proofErr w:type="spellStart"/>
      <w:r w:rsidRPr="008F3855">
        <w:rPr>
          <w:b/>
          <w:sz w:val="40"/>
          <w:szCs w:val="40"/>
        </w:rPr>
        <w:t>сестричества</w:t>
      </w:r>
      <w:proofErr w:type="spellEnd"/>
      <w:r w:rsidRPr="008F3855">
        <w:rPr>
          <w:b/>
          <w:sz w:val="40"/>
          <w:szCs w:val="40"/>
        </w:rPr>
        <w:t xml:space="preserve"> милосердия</w:t>
      </w:r>
    </w:p>
    <w:p w:rsidR="00192EE0" w:rsidRDefault="00192EE0" w:rsidP="0019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Внутренний устав </w:t>
      </w:r>
      <w:proofErr w:type="spellStart"/>
      <w:r>
        <w:rPr>
          <w:b/>
          <w:sz w:val="28"/>
          <w:szCs w:val="28"/>
        </w:rPr>
        <w:t>Сестричества</w:t>
      </w:r>
      <w:proofErr w:type="spellEnd"/>
    </w:p>
    <w:p w:rsidR="00EB3286" w:rsidRPr="00EB3286" w:rsidRDefault="0015508A" w:rsidP="00EB3286">
      <w:pPr>
        <w:shd w:val="clear" w:color="auto" w:fill="FFFFFF"/>
        <w:spacing w:after="0" w:line="326" w:lineRule="atLeast"/>
        <w:ind w:left="-13"/>
        <w:outlineLvl w:val="0"/>
        <w:rPr>
          <w:rFonts w:ascii="Calibri" w:eastAsia="Times New Roman" w:hAnsi="Calibri" w:cs="Calibri"/>
          <w:bCs/>
          <w:color w:val="000000"/>
          <w:kern w:val="36"/>
          <w:lang w:eastAsia="zh-CN"/>
        </w:rPr>
      </w:pPr>
      <w:r>
        <w:rPr>
          <w:rFonts w:ascii="Calibri" w:eastAsia="Times New Roman" w:hAnsi="Calibri" w:cs="Calibri"/>
          <w:bCs/>
          <w:color w:val="000000"/>
          <w:kern w:val="36"/>
          <w:lang w:eastAsia="zh-CN"/>
        </w:rPr>
        <w:t>Общество милосердия "Веры, надежды, л</w:t>
      </w:r>
      <w:r w:rsidR="00EB3286" w:rsidRPr="00EB3286">
        <w:rPr>
          <w:rFonts w:ascii="Calibri" w:eastAsia="Times New Roman" w:hAnsi="Calibri" w:cs="Calibri"/>
          <w:bCs/>
          <w:color w:val="000000"/>
          <w:kern w:val="36"/>
          <w:lang w:eastAsia="zh-CN"/>
        </w:rPr>
        <w:t>юбви"</w:t>
      </w:r>
    </w:p>
    <w:p w:rsidR="001C549D" w:rsidRDefault="001C549D" w:rsidP="00785592"/>
    <w:p w:rsidR="00785592" w:rsidRPr="001C549D" w:rsidRDefault="00785592" w:rsidP="001C549D">
      <w:pPr>
        <w:shd w:val="clear" w:color="auto" w:fill="FFFFFF"/>
        <w:spacing w:after="0" w:line="326" w:lineRule="atLeast"/>
        <w:ind w:left="-13"/>
        <w:outlineLvl w:val="0"/>
        <w:rPr>
          <w:rFonts w:ascii="Calibri" w:eastAsia="Times New Roman" w:hAnsi="Calibri" w:cs="Calibri"/>
          <w:bCs/>
          <w:color w:val="000000"/>
          <w:kern w:val="36"/>
          <w:lang w:eastAsia="zh-CN"/>
        </w:rPr>
      </w:pPr>
      <w:r>
        <w:t>1.</w:t>
      </w:r>
      <w:r>
        <w:tab/>
      </w:r>
      <w:proofErr w:type="spellStart"/>
      <w:r>
        <w:t>Сестричество</w:t>
      </w:r>
      <w:proofErr w:type="spellEnd"/>
      <w:r>
        <w:t xml:space="preserve"> милосердия организовано в 2020 году, является одним из направлений деятельности</w:t>
      </w:r>
      <w:r w:rsidR="001C549D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1C549D" w:rsidRPr="001C549D">
        <w:rPr>
          <w:rFonts w:ascii="Calibri" w:eastAsia="Times New Roman" w:hAnsi="Calibri" w:cs="Calibri"/>
          <w:bCs/>
          <w:color w:val="000000"/>
          <w:kern w:val="36"/>
          <w:lang w:eastAsia="zh-CN"/>
        </w:rPr>
        <w:t xml:space="preserve"> </w:t>
      </w:r>
      <w:r w:rsidR="001C549D">
        <w:rPr>
          <w:rFonts w:ascii="Calibri" w:eastAsia="Times New Roman" w:hAnsi="Calibri" w:cs="Calibri"/>
          <w:bCs/>
          <w:color w:val="000000"/>
          <w:kern w:val="36"/>
          <w:lang w:eastAsia="zh-CN"/>
        </w:rPr>
        <w:t>Общества</w:t>
      </w:r>
      <w:r w:rsidR="0015508A">
        <w:rPr>
          <w:rFonts w:ascii="Calibri" w:eastAsia="Times New Roman" w:hAnsi="Calibri" w:cs="Calibri"/>
          <w:bCs/>
          <w:color w:val="000000"/>
          <w:kern w:val="36"/>
          <w:lang w:eastAsia="zh-CN"/>
        </w:rPr>
        <w:t xml:space="preserve"> милосердия "Веры, надежды, л</w:t>
      </w:r>
      <w:r w:rsidR="001C549D" w:rsidRPr="00EB3286">
        <w:rPr>
          <w:rFonts w:ascii="Calibri" w:eastAsia="Times New Roman" w:hAnsi="Calibri" w:cs="Calibri"/>
          <w:bCs/>
          <w:color w:val="000000"/>
          <w:kern w:val="36"/>
          <w:lang w:eastAsia="zh-CN"/>
        </w:rPr>
        <w:t>юбви"</w:t>
      </w:r>
      <w:r>
        <w:t>.</w:t>
      </w:r>
    </w:p>
    <w:p w:rsidR="00F36179" w:rsidRDefault="00F36179" w:rsidP="00785592">
      <w:r>
        <w:t>2</w:t>
      </w:r>
      <w:r w:rsidR="00785592">
        <w:t>.</w:t>
      </w:r>
      <w:r>
        <w:t xml:space="preserve">        Основной целью </w:t>
      </w:r>
      <w:proofErr w:type="spellStart"/>
      <w:r>
        <w:t>Сестричества</w:t>
      </w:r>
      <w:proofErr w:type="spellEnd"/>
      <w:r>
        <w:t xml:space="preserve"> является </w:t>
      </w:r>
      <w:r w:rsidR="0011724B">
        <w:t>милосердное служение</w:t>
      </w:r>
      <w:r>
        <w:t xml:space="preserve"> ближним. Евангельское учение о л</w:t>
      </w:r>
      <w:r w:rsidR="008F3855">
        <w:t>юбви к Богу и б</w:t>
      </w:r>
      <w:r>
        <w:t xml:space="preserve">лижнему </w:t>
      </w:r>
      <w:proofErr w:type="gramStart"/>
      <w:r>
        <w:t>–г</w:t>
      </w:r>
      <w:proofErr w:type="gramEnd"/>
      <w:r>
        <w:t xml:space="preserve">лавный принцип </w:t>
      </w:r>
      <w:r w:rsidR="009E53BD">
        <w:t>служения сестер милосердия.</w:t>
      </w:r>
    </w:p>
    <w:p w:rsidR="0011724B" w:rsidRDefault="00547A51" w:rsidP="00785592">
      <w:r>
        <w:t xml:space="preserve">3. В своей деятельности </w:t>
      </w:r>
      <w:proofErr w:type="spellStart"/>
      <w:r>
        <w:t>Сестричество</w:t>
      </w:r>
      <w:r w:rsidR="003C2F5B">
        <w:t>руководствуется</w:t>
      </w:r>
      <w:proofErr w:type="spellEnd"/>
      <w:r w:rsidR="003C2F5B">
        <w:t xml:space="preserve"> Федеральным зако</w:t>
      </w:r>
      <w:r w:rsidR="00963BB9">
        <w:t xml:space="preserve">ном от 21.11.2011 № 323- ФЗ «Об </w:t>
      </w:r>
      <w:r w:rsidR="003C2F5B">
        <w:t xml:space="preserve">основах охраны здоровья граждан в Российской Федерации » ст. 19, </w:t>
      </w:r>
      <w:proofErr w:type="spellStart"/>
      <w:proofErr w:type="gramStart"/>
      <w:r w:rsidR="003C2F5B">
        <w:t>п</w:t>
      </w:r>
      <w:proofErr w:type="spellEnd"/>
      <w:proofErr w:type="gramEnd"/>
      <w:r w:rsidR="003C2F5B">
        <w:t xml:space="preserve"> .</w:t>
      </w:r>
      <w:r w:rsidR="004115DA">
        <w:t>11;</w:t>
      </w:r>
      <w:r w:rsidR="003C2F5B">
        <w:t>ст . 36. Паллиативная медицинская помощь</w:t>
      </w:r>
      <w:proofErr w:type="gramStart"/>
      <w:r w:rsidR="003C2F5B">
        <w:t>.(</w:t>
      </w:r>
      <w:proofErr w:type="gramEnd"/>
      <w:r w:rsidR="003C2F5B">
        <w:t>в ред. Федерального закона от 06.03. 2019 №18-ФЗ)</w:t>
      </w:r>
    </w:p>
    <w:p w:rsidR="009E53BD" w:rsidRPr="00192EE0" w:rsidRDefault="009E53BD" w:rsidP="009E53BD">
      <w:pPr>
        <w:jc w:val="center"/>
        <w:rPr>
          <w:b/>
          <w:sz w:val="28"/>
          <w:szCs w:val="28"/>
        </w:rPr>
      </w:pPr>
      <w:r w:rsidRPr="00192EE0">
        <w:rPr>
          <w:b/>
          <w:sz w:val="28"/>
          <w:szCs w:val="28"/>
        </w:rPr>
        <w:t xml:space="preserve">Прием в </w:t>
      </w:r>
      <w:proofErr w:type="spellStart"/>
      <w:r w:rsidRPr="00192EE0">
        <w:rPr>
          <w:b/>
          <w:sz w:val="28"/>
          <w:szCs w:val="28"/>
        </w:rPr>
        <w:t>сестричество</w:t>
      </w:r>
      <w:bookmarkStart w:id="0" w:name="_GoBack"/>
      <w:bookmarkEnd w:id="0"/>
      <w:proofErr w:type="spellEnd"/>
    </w:p>
    <w:p w:rsidR="00785592" w:rsidRDefault="00963BB9" w:rsidP="00785592">
      <w:r>
        <w:t>4</w:t>
      </w:r>
      <w:r w:rsidR="009E53BD">
        <w:t xml:space="preserve">.        </w:t>
      </w:r>
      <w:r w:rsidR="00785592">
        <w:t>В сестры милосердия принимаются женщины</w:t>
      </w:r>
      <w:r w:rsidR="00F40760">
        <w:t xml:space="preserve"> и мужчины </w:t>
      </w:r>
      <w:r w:rsidR="00785592">
        <w:t xml:space="preserve"> в возрасте от 18 лет православного вероисповедания, имеющие возможность помогать в с</w:t>
      </w:r>
      <w:r w:rsidR="009E53BD">
        <w:t>оциальном служении не менее 2</w:t>
      </w:r>
      <w:r w:rsidR="00785592">
        <w:t xml:space="preserve"> часов в неделю. Основные направления служения: сестринские посты при больницах, патронажный уход, воспитательное служение, </w:t>
      </w:r>
      <w:proofErr w:type="spellStart"/>
      <w:r w:rsidR="00785592">
        <w:t>катехизаторская</w:t>
      </w:r>
      <w:proofErr w:type="spellEnd"/>
      <w:r w:rsidR="00785592">
        <w:t xml:space="preserve"> работа</w:t>
      </w:r>
      <w:r w:rsidR="00E73DE8">
        <w:t>.</w:t>
      </w:r>
    </w:p>
    <w:p w:rsidR="00785592" w:rsidRDefault="00963BB9" w:rsidP="00785592">
      <w:r>
        <w:t>5</w:t>
      </w:r>
      <w:r w:rsidR="00785592">
        <w:t>.</w:t>
      </w:r>
      <w:r w:rsidR="00785592">
        <w:tab/>
        <w:t xml:space="preserve">Для вступления в </w:t>
      </w:r>
      <w:proofErr w:type="spellStart"/>
      <w:r w:rsidR="00785592">
        <w:t>Сестричество</w:t>
      </w:r>
      <w:proofErr w:type="spellEnd"/>
      <w:r w:rsidR="00785592">
        <w:t xml:space="preserve"> милосердия необходимо напис</w:t>
      </w:r>
      <w:r w:rsidR="009E53BD">
        <w:t xml:space="preserve">ать прошение на имя духовника </w:t>
      </w:r>
      <w:proofErr w:type="spellStart"/>
      <w:r w:rsidR="009E53BD">
        <w:t>Сестричества</w:t>
      </w:r>
      <w:proofErr w:type="spellEnd"/>
      <w:r w:rsidR="00785592">
        <w:t xml:space="preserve">. Для выхода из </w:t>
      </w:r>
      <w:proofErr w:type="spellStart"/>
      <w:r w:rsidR="00785592">
        <w:t>Сестричества</w:t>
      </w:r>
      <w:proofErr w:type="spellEnd"/>
      <w:r w:rsidR="00785592">
        <w:t xml:space="preserve"> необходимо написать прошение и сдать свою форму старшей сест</w:t>
      </w:r>
      <w:r w:rsidR="00E73DE8">
        <w:t xml:space="preserve">ре </w:t>
      </w:r>
      <w:proofErr w:type="spellStart"/>
      <w:r w:rsidR="00E73DE8">
        <w:t>Сестричества</w:t>
      </w:r>
      <w:proofErr w:type="spellEnd"/>
      <w:r w:rsidR="00E73DE8">
        <w:t>.</w:t>
      </w:r>
    </w:p>
    <w:p w:rsidR="00785592" w:rsidRDefault="00963BB9" w:rsidP="00EB3286">
      <w:r>
        <w:t>6</w:t>
      </w:r>
      <w:r w:rsidR="00785592">
        <w:t>.</w:t>
      </w:r>
      <w:r w:rsidR="00785592">
        <w:tab/>
        <w:t>Испытательный срок для сестры устанавливается с момента принятия прошения до решения о посвящении в сестры милосердия. Продолжительность испытательного срока – от 6 месяцев до 1 года,</w:t>
      </w:r>
      <w:r w:rsidR="009E53BD">
        <w:t xml:space="preserve"> если духовником </w:t>
      </w:r>
      <w:r w:rsidR="00785592">
        <w:t xml:space="preserve"> не принято иное решение.</w:t>
      </w:r>
      <w:r w:rsidR="007B63B5">
        <w:t xml:space="preserve"> Канд</w:t>
      </w:r>
      <w:r w:rsidR="00EB3286">
        <w:t>идату выдается плат с эмблемой Общества</w:t>
      </w:r>
      <w:r w:rsidR="007B63B5">
        <w:t>.</w:t>
      </w:r>
    </w:p>
    <w:p w:rsidR="003C5060" w:rsidRDefault="00963BB9" w:rsidP="00785592">
      <w:r>
        <w:t>7</w:t>
      </w:r>
      <w:r w:rsidR="003C5060">
        <w:t xml:space="preserve">.        После посвящения в члены </w:t>
      </w:r>
      <w:proofErr w:type="spellStart"/>
      <w:r w:rsidR="003C5060">
        <w:t>Сестричества</w:t>
      </w:r>
      <w:proofErr w:type="spellEnd"/>
      <w:r w:rsidR="003C5060">
        <w:t xml:space="preserve"> новой сестр</w:t>
      </w:r>
      <w:r w:rsidR="00EB3286">
        <w:t>е выдается апостольник</w:t>
      </w:r>
      <w:proofErr w:type="gramStart"/>
      <w:r w:rsidR="00EB3286">
        <w:t xml:space="preserve">  </w:t>
      </w:r>
      <w:r w:rsidR="003C5060">
        <w:t>.</w:t>
      </w:r>
      <w:proofErr w:type="gramEnd"/>
    </w:p>
    <w:p w:rsidR="00785592" w:rsidRDefault="00963BB9" w:rsidP="00785592">
      <w:r>
        <w:t>8</w:t>
      </w:r>
      <w:r w:rsidR="00785592">
        <w:t>.</w:t>
      </w:r>
      <w:r w:rsidR="00785592">
        <w:tab/>
        <w:t xml:space="preserve">Посвящение в сестры милосердия проходит два раза в год. Новой сестре выдается форма – апостольник (плат) </w:t>
      </w:r>
      <w:r w:rsidR="003C5060">
        <w:t>и фартук.</w:t>
      </w:r>
    </w:p>
    <w:p w:rsidR="003C5060" w:rsidRPr="00192EE0" w:rsidRDefault="003C5060" w:rsidP="003C5060">
      <w:pPr>
        <w:jc w:val="center"/>
        <w:rPr>
          <w:b/>
          <w:sz w:val="28"/>
          <w:szCs w:val="28"/>
        </w:rPr>
      </w:pPr>
      <w:r w:rsidRPr="00192EE0">
        <w:rPr>
          <w:b/>
          <w:sz w:val="28"/>
          <w:szCs w:val="28"/>
        </w:rPr>
        <w:t>Организация служения</w:t>
      </w:r>
    </w:p>
    <w:p w:rsidR="003C5060" w:rsidRDefault="00963BB9" w:rsidP="00785592">
      <w:r>
        <w:t>9</w:t>
      </w:r>
      <w:r w:rsidR="00785592">
        <w:t>.</w:t>
      </w:r>
      <w:r w:rsidR="003C5060" w:rsidRPr="003C5060">
        <w:t xml:space="preserve"> Руководит </w:t>
      </w:r>
      <w:proofErr w:type="spellStart"/>
      <w:r w:rsidR="003C5060" w:rsidRPr="003C5060">
        <w:t>Сестричеством</w:t>
      </w:r>
      <w:proofErr w:type="spellEnd"/>
      <w:r w:rsidR="003C5060" w:rsidRPr="003C5060">
        <w:t xml:space="preserve"> милосердия духовник. Для осуществления организационной работы он назначает старшую сестру </w:t>
      </w:r>
      <w:proofErr w:type="spellStart"/>
      <w:r w:rsidR="003C5060" w:rsidRPr="003C5060">
        <w:t>Сестричества</w:t>
      </w:r>
      <w:proofErr w:type="spellEnd"/>
      <w:r w:rsidR="003C5060" w:rsidRPr="003C5060">
        <w:t>, которая представляется на общем собрании сестер.</w:t>
      </w:r>
    </w:p>
    <w:p w:rsidR="0011724B" w:rsidRDefault="00963BB9" w:rsidP="00785592">
      <w:r>
        <w:t>10</w:t>
      </w:r>
      <w:r w:rsidR="00F40760">
        <w:t xml:space="preserve">. </w:t>
      </w:r>
      <w:r w:rsidR="00785592">
        <w:t xml:space="preserve">Сестра милосердия представляет собой лицо </w:t>
      </w:r>
      <w:proofErr w:type="spellStart"/>
      <w:r w:rsidR="00785592">
        <w:t>Сестричества</w:t>
      </w:r>
      <w:proofErr w:type="spellEnd"/>
      <w:r w:rsidR="00785592">
        <w:t xml:space="preserve">. Апостольник – обязательный головной убор сестры милосердия, который она носит во время служения на постах, в храмах, во время участия в благотворительных, социальных и общественных мероприятиях, организуемых </w:t>
      </w:r>
      <w:r w:rsidR="00EB3286">
        <w:t>Обществом милосердия</w:t>
      </w:r>
    </w:p>
    <w:p w:rsidR="000344C4" w:rsidRDefault="00963BB9" w:rsidP="00785592">
      <w:r>
        <w:t>11</w:t>
      </w:r>
      <w:r w:rsidR="00785592">
        <w:t>.</w:t>
      </w:r>
      <w:r w:rsidR="00785592">
        <w:tab/>
        <w:t>Сестра милосердия должна</w:t>
      </w:r>
      <w:r w:rsidR="000344C4">
        <w:t>:</w:t>
      </w:r>
    </w:p>
    <w:p w:rsidR="000344C4" w:rsidRDefault="000344C4" w:rsidP="00785592">
      <w:r>
        <w:t xml:space="preserve">-     </w:t>
      </w:r>
      <w:r w:rsidR="00785592">
        <w:t xml:space="preserve"> регулярно исповедоваться и причащаться. </w:t>
      </w:r>
    </w:p>
    <w:p w:rsidR="00785592" w:rsidRDefault="000344C4" w:rsidP="00785592">
      <w:r>
        <w:lastRenderedPageBreak/>
        <w:t>-     в</w:t>
      </w:r>
      <w:r w:rsidR="00785592">
        <w:t xml:space="preserve"> обязательном порядке принимать участие в ежемесячных собраниях </w:t>
      </w:r>
      <w:proofErr w:type="spellStart"/>
      <w:r w:rsidR="00785592">
        <w:t>Сестричества</w:t>
      </w:r>
      <w:proofErr w:type="spellEnd"/>
      <w:r w:rsidR="00785592">
        <w:t>, которые проходят каждое первое воскресенье месяца и начинаются с общей Литургии</w:t>
      </w:r>
      <w:r w:rsidR="00EB3286">
        <w:t xml:space="preserve"> и молебна</w:t>
      </w:r>
      <w:r w:rsidR="00785592">
        <w:t>. О невозможности принять участие в собрании сестра сообщает руководителю</w:t>
      </w:r>
      <w:r>
        <w:t>.</w:t>
      </w:r>
    </w:p>
    <w:p w:rsidR="000344C4" w:rsidRDefault="000344C4" w:rsidP="00785592">
      <w:r>
        <w:t>-       принима</w:t>
      </w:r>
      <w:r w:rsidR="00785592">
        <w:t>т</w:t>
      </w:r>
      <w:r>
        <w:t>ь</w:t>
      </w:r>
      <w:r w:rsidR="00785592">
        <w:t xml:space="preserve"> участие в совместных мероп</w:t>
      </w:r>
      <w:r w:rsidR="0011724B">
        <w:t xml:space="preserve">риятиях </w:t>
      </w:r>
      <w:proofErr w:type="spellStart"/>
      <w:r w:rsidR="0011724B">
        <w:t>Сестричества</w:t>
      </w:r>
      <w:proofErr w:type="spellEnd"/>
      <w:r w:rsidR="0011724B">
        <w:t xml:space="preserve"> (обучение </w:t>
      </w:r>
      <w:r w:rsidR="00785592">
        <w:t>и другие общие мероприятия). А также по возможности поддерживают епархиальные проекты (благотворительные акции, социальн</w:t>
      </w:r>
      <w:r w:rsidR="00F40760">
        <w:t>ые мероприятия, крестные ходы</w:t>
      </w:r>
      <w:r w:rsidR="0011724B">
        <w:t>, паломнические поездки</w:t>
      </w:r>
      <w:r w:rsidR="00F40760">
        <w:t>).</w:t>
      </w:r>
    </w:p>
    <w:p w:rsidR="00785592" w:rsidRDefault="000344C4" w:rsidP="00785592">
      <w:r>
        <w:t>-     нести служение на вверенном направлении не менее 2 часов в неделю.</w:t>
      </w:r>
      <w:r w:rsidR="00785592">
        <w:tab/>
      </w:r>
    </w:p>
    <w:p w:rsidR="00327369" w:rsidRDefault="00963BB9" w:rsidP="00785592">
      <w:r>
        <w:t>12</w:t>
      </w:r>
      <w:r w:rsidR="001259C4">
        <w:t>.</w:t>
      </w:r>
      <w:r w:rsidR="001259C4">
        <w:tab/>
        <w:t>Старшая сестра</w:t>
      </w:r>
      <w:r w:rsidR="00E73DE8">
        <w:t xml:space="preserve"> ежемесячно </w:t>
      </w:r>
      <w:proofErr w:type="gramStart"/>
      <w:r w:rsidR="00E73DE8">
        <w:t>составляе</w:t>
      </w:r>
      <w:r w:rsidR="00785592">
        <w:t>т</w:t>
      </w:r>
      <w:proofErr w:type="gramEnd"/>
      <w:r w:rsidR="00785592">
        <w:t xml:space="preserve"> и отслеживают график работы сест</w:t>
      </w:r>
      <w:r w:rsidR="00E73DE8">
        <w:t>ер по направлениям, организуе</w:t>
      </w:r>
      <w:r w:rsidR="00785592">
        <w:t>т встречи вн</w:t>
      </w:r>
      <w:r w:rsidR="00E73DE8">
        <w:t>утри своего направления, помогае</w:t>
      </w:r>
      <w:r w:rsidR="00785592">
        <w:t xml:space="preserve">т решать возникающие вопросы, связанные </w:t>
      </w:r>
      <w:r w:rsidR="00E73DE8">
        <w:t>со служением сестер, поддерживае</w:t>
      </w:r>
      <w:r w:rsidR="00785592">
        <w:t>т пл</w:t>
      </w:r>
      <w:r w:rsidR="00F40760">
        <w:t>отный контакт с каждой сестрой.</w:t>
      </w:r>
    </w:p>
    <w:p w:rsidR="00327369" w:rsidRDefault="00963BB9" w:rsidP="00785592">
      <w:pPr>
        <w:rPr>
          <w:b/>
        </w:rPr>
      </w:pPr>
      <w:r>
        <w:t>13</w:t>
      </w:r>
      <w:r w:rsidR="00E73DE8">
        <w:t>. Л</w:t>
      </w:r>
      <w:r w:rsidR="00327369">
        <w:t xml:space="preserve">ица, которые по каким </w:t>
      </w:r>
      <w:proofErr w:type="gramStart"/>
      <w:r w:rsidR="00327369">
        <w:t>–л</w:t>
      </w:r>
      <w:proofErr w:type="gramEnd"/>
      <w:r w:rsidR="00327369">
        <w:t xml:space="preserve">ибо причинам не могут быть членами </w:t>
      </w:r>
      <w:proofErr w:type="spellStart"/>
      <w:r w:rsidR="00327369">
        <w:t>Сестричества</w:t>
      </w:r>
      <w:proofErr w:type="spellEnd"/>
      <w:r w:rsidR="00327369">
        <w:t xml:space="preserve">, но готовы принимать посильное участие в жизни общины, имеют </w:t>
      </w:r>
      <w:r w:rsidR="00327369" w:rsidRPr="00327369">
        <w:rPr>
          <w:b/>
        </w:rPr>
        <w:t xml:space="preserve">статус добровольцев </w:t>
      </w:r>
      <w:proofErr w:type="spellStart"/>
      <w:r w:rsidR="00327369" w:rsidRPr="00327369">
        <w:rPr>
          <w:b/>
        </w:rPr>
        <w:t>Сестричества</w:t>
      </w:r>
      <w:proofErr w:type="spellEnd"/>
      <w:r w:rsidR="00327369" w:rsidRPr="00327369">
        <w:rPr>
          <w:b/>
        </w:rPr>
        <w:t>.</w:t>
      </w:r>
    </w:p>
    <w:p w:rsidR="00785592" w:rsidRPr="00327369" w:rsidRDefault="00327369" w:rsidP="00785592">
      <w:r w:rsidRPr="00327369">
        <w:t xml:space="preserve">В статус добровольцев могут перейти </w:t>
      </w:r>
      <w:r>
        <w:t xml:space="preserve">члены </w:t>
      </w:r>
      <w:proofErr w:type="spellStart"/>
      <w:r>
        <w:t>Сестричества</w:t>
      </w:r>
      <w:proofErr w:type="spellEnd"/>
      <w:r>
        <w:t xml:space="preserve">, временно не имеющие возможности нести послушание в </w:t>
      </w:r>
      <w:proofErr w:type="spellStart"/>
      <w:r>
        <w:t>Сестричестве</w:t>
      </w:r>
      <w:proofErr w:type="spellEnd"/>
      <w:r>
        <w:t>.</w:t>
      </w:r>
      <w:r w:rsidR="00785592" w:rsidRPr="00327369">
        <w:tab/>
      </w:r>
    </w:p>
    <w:p w:rsidR="00AD1147" w:rsidRDefault="00AD1147" w:rsidP="00785592">
      <w:proofErr w:type="gramStart"/>
      <w:r>
        <w:t xml:space="preserve">Сестрам необходимо стремиться с любовью и заботой относиться  друг к другу и ближним, поддерживать добрую атмосферу в </w:t>
      </w:r>
      <w:proofErr w:type="spellStart"/>
      <w:r>
        <w:t>Сестричестве</w:t>
      </w:r>
      <w:proofErr w:type="spellEnd"/>
      <w:r>
        <w:t>, избегать ссор и конфликтов, терпеливо переносить все трудности</w:t>
      </w:r>
      <w:r w:rsidR="00327369">
        <w:t>, несправедливости и обиды, воспитывать в себе милосердие, послушание и другие христианский добродетели; жертвовать своими интересами ради любви и общего дела.</w:t>
      </w:r>
      <w:proofErr w:type="gramEnd"/>
    </w:p>
    <w:p w:rsidR="00327369" w:rsidRPr="00327369" w:rsidRDefault="00327369" w:rsidP="00327369">
      <w:pPr>
        <w:jc w:val="center"/>
        <w:rPr>
          <w:b/>
          <w:sz w:val="28"/>
          <w:szCs w:val="28"/>
        </w:rPr>
      </w:pPr>
      <w:r w:rsidRPr="00327369">
        <w:rPr>
          <w:b/>
          <w:sz w:val="28"/>
          <w:szCs w:val="28"/>
        </w:rPr>
        <w:t xml:space="preserve">Выход из </w:t>
      </w:r>
      <w:proofErr w:type="spellStart"/>
      <w:r w:rsidRPr="00327369">
        <w:rPr>
          <w:b/>
          <w:sz w:val="28"/>
          <w:szCs w:val="28"/>
        </w:rPr>
        <w:t>Сестричества</w:t>
      </w:r>
      <w:proofErr w:type="spellEnd"/>
    </w:p>
    <w:p w:rsidR="00327369" w:rsidRDefault="00963BB9" w:rsidP="00785592">
      <w:r>
        <w:t>14</w:t>
      </w:r>
      <w:r w:rsidR="00327369">
        <w:t xml:space="preserve">. Для выхода из </w:t>
      </w:r>
      <w:proofErr w:type="spellStart"/>
      <w:r w:rsidR="00327369">
        <w:t>Сестричества</w:t>
      </w:r>
      <w:proofErr w:type="spellEnd"/>
      <w:r w:rsidR="00327369">
        <w:t xml:space="preserve"> необходимо написать прошение на имя духовника </w:t>
      </w:r>
      <w:proofErr w:type="spellStart"/>
      <w:r w:rsidR="00327369">
        <w:t>Сестричества</w:t>
      </w:r>
      <w:proofErr w:type="spellEnd"/>
    </w:p>
    <w:p w:rsidR="00327369" w:rsidRDefault="00963BB9" w:rsidP="00785592">
      <w:r>
        <w:t>15</w:t>
      </w:r>
      <w:r w:rsidR="00327369">
        <w:t xml:space="preserve">. Решение об исключении сестры милосердия из </w:t>
      </w:r>
      <w:proofErr w:type="spellStart"/>
      <w:r w:rsidR="00327369">
        <w:t>Сестричества</w:t>
      </w:r>
      <w:proofErr w:type="spellEnd"/>
      <w:r w:rsidR="00327369">
        <w:t xml:space="preserve"> может быть принято единолично духовником </w:t>
      </w:r>
      <w:proofErr w:type="spellStart"/>
      <w:r w:rsidR="00327369">
        <w:t>Сестричества</w:t>
      </w:r>
      <w:proofErr w:type="spellEnd"/>
      <w:r w:rsidR="00327369">
        <w:t>.</w:t>
      </w:r>
    </w:p>
    <w:p w:rsidR="00327369" w:rsidRDefault="00963BB9" w:rsidP="00785592">
      <w:r>
        <w:t>16</w:t>
      </w:r>
      <w:r w:rsidR="008F3855">
        <w:t xml:space="preserve">. Сестра, вышедшая или исключенная из состава </w:t>
      </w:r>
      <w:proofErr w:type="spellStart"/>
      <w:r w:rsidR="008F3855">
        <w:t>Сестричества</w:t>
      </w:r>
      <w:proofErr w:type="spellEnd"/>
      <w:proofErr w:type="gramStart"/>
      <w:r w:rsidR="008F3855">
        <w:t xml:space="preserve"> ,</w:t>
      </w:r>
      <w:proofErr w:type="gramEnd"/>
      <w:r w:rsidR="008F3855">
        <w:t xml:space="preserve"> сдает свою форму старшей сестре в течение 5 дней.</w:t>
      </w:r>
    </w:p>
    <w:p w:rsidR="008F3855" w:rsidRDefault="008F3855" w:rsidP="00785592"/>
    <w:p w:rsidR="00785592" w:rsidRDefault="00785592" w:rsidP="00785592">
      <w:r>
        <w:t>Утверждаю _____________________________</w:t>
      </w:r>
    </w:p>
    <w:p w:rsidR="00785592" w:rsidRDefault="00785592" w:rsidP="00785592"/>
    <w:p w:rsidR="00755166" w:rsidRDefault="00785592" w:rsidP="00785592">
      <w:r>
        <w:t>Дата __________________________________</w:t>
      </w:r>
    </w:p>
    <w:sectPr w:rsidR="00755166" w:rsidSect="00A0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38D"/>
    <w:rsid w:val="000344C4"/>
    <w:rsid w:val="00066E8A"/>
    <w:rsid w:val="0011724B"/>
    <w:rsid w:val="001259C4"/>
    <w:rsid w:val="001274AE"/>
    <w:rsid w:val="0015508A"/>
    <w:rsid w:val="00192EE0"/>
    <w:rsid w:val="001C549D"/>
    <w:rsid w:val="00327369"/>
    <w:rsid w:val="0036438D"/>
    <w:rsid w:val="003C2F5B"/>
    <w:rsid w:val="003C5060"/>
    <w:rsid w:val="003C6133"/>
    <w:rsid w:val="004115DA"/>
    <w:rsid w:val="00547A51"/>
    <w:rsid w:val="006270FB"/>
    <w:rsid w:val="00755166"/>
    <w:rsid w:val="00785592"/>
    <w:rsid w:val="007B63B5"/>
    <w:rsid w:val="00885F2D"/>
    <w:rsid w:val="008F3855"/>
    <w:rsid w:val="00963BB9"/>
    <w:rsid w:val="009E53BD"/>
    <w:rsid w:val="00A01B17"/>
    <w:rsid w:val="00AD1147"/>
    <w:rsid w:val="00CF5862"/>
    <w:rsid w:val="00D0799A"/>
    <w:rsid w:val="00E73DE8"/>
    <w:rsid w:val="00E85A9D"/>
    <w:rsid w:val="00EB3286"/>
    <w:rsid w:val="00F36179"/>
    <w:rsid w:val="00F4076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7"/>
  </w:style>
  <w:style w:type="paragraph" w:styleId="1">
    <w:name w:val="heading 1"/>
    <w:basedOn w:val="a"/>
    <w:link w:val="10"/>
    <w:uiPriority w:val="9"/>
    <w:qFormat/>
    <w:rsid w:val="00EB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8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2022-05-31T00:52:00Z</dcterms:created>
  <dcterms:modified xsi:type="dcterms:W3CDTF">2023-06-21T05:20:00Z</dcterms:modified>
</cp:coreProperties>
</file>