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2" w:rsidRDefault="00AA647D" w:rsidP="00AA647D">
      <w:pPr>
        <w:pStyle w:val="a4"/>
        <w:tabs>
          <w:tab w:val="clear" w:pos="4677"/>
          <w:tab w:val="clear" w:pos="9355"/>
        </w:tabs>
        <w:jc w:val="center"/>
        <w:rPr>
          <w:spacing w:val="70"/>
          <w:sz w:val="20"/>
          <w:szCs w:val="24"/>
        </w:rPr>
      </w:pPr>
      <w:r w:rsidRPr="0099358A">
        <w:rPr>
          <w:spacing w:val="70"/>
          <w:szCs w:val="24"/>
        </w:rPr>
        <w:t xml:space="preserve">                                </w:t>
      </w:r>
      <w:r w:rsidR="000F4E62" w:rsidRPr="0058179A">
        <w:rPr>
          <w:spacing w:val="70"/>
          <w:sz w:val="20"/>
          <w:szCs w:val="24"/>
        </w:rPr>
        <w:t>«УТВЕРЖДАЮ»</w:t>
      </w:r>
    </w:p>
    <w:p w:rsidR="0058179A" w:rsidRPr="0058179A" w:rsidRDefault="0058179A" w:rsidP="00AA647D">
      <w:pPr>
        <w:pStyle w:val="a4"/>
        <w:tabs>
          <w:tab w:val="clear" w:pos="4677"/>
          <w:tab w:val="clear" w:pos="9355"/>
        </w:tabs>
        <w:jc w:val="center"/>
        <w:rPr>
          <w:spacing w:val="70"/>
          <w:sz w:val="22"/>
          <w:szCs w:val="24"/>
        </w:rPr>
      </w:pPr>
    </w:p>
    <w:p w:rsidR="000F4E62" w:rsidRPr="0099358A" w:rsidRDefault="000F4E62">
      <w:pPr>
        <w:rPr>
          <w:szCs w:val="24"/>
        </w:rPr>
      </w:pPr>
    </w:p>
    <w:p w:rsidR="000F4E62" w:rsidRPr="0099358A" w:rsidRDefault="00674F86">
      <w:pPr>
        <w:rPr>
          <w:szCs w:val="24"/>
        </w:rPr>
      </w:pPr>
      <w:r>
        <w:rPr>
          <w:noProof/>
          <w:szCs w:val="24"/>
        </w:rPr>
        <w:pict>
          <v:line id="_x0000_s1026" style="position:absolute;z-index:251657728" from="211.9pt,8.6pt" to="476.85pt,8.6pt"/>
        </w:pict>
      </w:r>
      <w:r w:rsidR="000F4E62" w:rsidRPr="0099358A">
        <w:rPr>
          <w:szCs w:val="24"/>
        </w:rPr>
        <w:t xml:space="preserve">                                                            </w:t>
      </w:r>
    </w:p>
    <w:p w:rsidR="000F4E62" w:rsidRPr="0058179A" w:rsidRDefault="000F4E62" w:rsidP="00AA647D">
      <w:pPr>
        <w:pStyle w:val="6"/>
        <w:jc w:val="right"/>
        <w:rPr>
          <w:sz w:val="20"/>
          <w:szCs w:val="24"/>
        </w:rPr>
      </w:pPr>
      <w:r w:rsidRPr="0058179A">
        <w:rPr>
          <w:sz w:val="20"/>
          <w:szCs w:val="24"/>
        </w:rPr>
        <w:t xml:space="preserve">                                   </w:t>
      </w:r>
      <w:r w:rsidR="00053095" w:rsidRPr="0058179A">
        <w:rPr>
          <w:sz w:val="20"/>
          <w:szCs w:val="24"/>
        </w:rPr>
        <w:t xml:space="preserve">                           </w:t>
      </w:r>
      <w:r w:rsidRPr="0058179A">
        <w:rPr>
          <w:sz w:val="20"/>
          <w:szCs w:val="24"/>
        </w:rPr>
        <w:t xml:space="preserve">  </w:t>
      </w:r>
      <w:r w:rsidR="0058179A" w:rsidRPr="0058179A">
        <w:rPr>
          <w:sz w:val="20"/>
          <w:szCs w:val="24"/>
        </w:rPr>
        <w:t>АРХИ</w:t>
      </w:r>
      <w:r w:rsidRPr="0058179A">
        <w:rPr>
          <w:sz w:val="20"/>
          <w:szCs w:val="24"/>
        </w:rPr>
        <w:t>ЕПИСКОП БЛАГОВЕЩЕНСКИЙ И ТЫНДИНСКИЙ</w:t>
      </w:r>
    </w:p>
    <w:p w:rsidR="000F4E62" w:rsidRPr="0099358A" w:rsidRDefault="000F4E62">
      <w:pPr>
        <w:rPr>
          <w:b w:val="0"/>
          <w:bCs/>
          <w:szCs w:val="24"/>
        </w:rPr>
      </w:pPr>
      <w:r w:rsidRPr="0099358A">
        <w:rPr>
          <w:b w:val="0"/>
          <w:bCs/>
          <w:szCs w:val="24"/>
        </w:rPr>
        <w:t xml:space="preserve">                                   </w:t>
      </w:r>
      <w:r w:rsidR="00053095" w:rsidRPr="0099358A">
        <w:rPr>
          <w:b w:val="0"/>
          <w:bCs/>
          <w:szCs w:val="24"/>
        </w:rPr>
        <w:t xml:space="preserve">                            </w:t>
      </w:r>
      <w:r w:rsidR="0058179A">
        <w:rPr>
          <w:b w:val="0"/>
          <w:bCs/>
          <w:szCs w:val="24"/>
        </w:rPr>
        <w:t xml:space="preserve"> «_______»________________2018</w:t>
      </w:r>
      <w:r w:rsidRPr="0099358A">
        <w:rPr>
          <w:b w:val="0"/>
          <w:bCs/>
          <w:szCs w:val="24"/>
        </w:rPr>
        <w:t xml:space="preserve"> г.</w:t>
      </w:r>
    </w:p>
    <w:p w:rsidR="000F4E62" w:rsidRPr="0099358A" w:rsidRDefault="000F4E62">
      <w:pPr>
        <w:rPr>
          <w:b w:val="0"/>
          <w:bCs/>
          <w:szCs w:val="24"/>
        </w:rPr>
      </w:pPr>
    </w:p>
    <w:p w:rsidR="000F4E62" w:rsidRPr="0099358A" w:rsidRDefault="000F4E62">
      <w:pPr>
        <w:rPr>
          <w:b w:val="0"/>
          <w:bCs/>
          <w:szCs w:val="24"/>
        </w:rPr>
      </w:pPr>
    </w:p>
    <w:p w:rsidR="00995421" w:rsidRPr="0099358A" w:rsidRDefault="00995421">
      <w:pPr>
        <w:rPr>
          <w:bCs/>
          <w:szCs w:val="24"/>
        </w:rPr>
      </w:pPr>
    </w:p>
    <w:p w:rsidR="0077359C" w:rsidRPr="0099358A" w:rsidRDefault="0077359C" w:rsidP="0077359C">
      <w:pPr>
        <w:ind w:firstLine="709"/>
        <w:jc w:val="center"/>
        <w:rPr>
          <w:szCs w:val="24"/>
        </w:rPr>
      </w:pPr>
      <w:r w:rsidRPr="0099358A">
        <w:rPr>
          <w:szCs w:val="24"/>
        </w:rPr>
        <w:t>ПОЛОЖЕНИЕ</w:t>
      </w:r>
    </w:p>
    <w:p w:rsidR="0077359C" w:rsidRPr="0099358A" w:rsidRDefault="0077359C" w:rsidP="0099358A">
      <w:pPr>
        <w:ind w:firstLine="709"/>
        <w:jc w:val="center"/>
        <w:rPr>
          <w:szCs w:val="24"/>
        </w:rPr>
      </w:pPr>
      <w:r w:rsidRPr="0099358A">
        <w:rPr>
          <w:szCs w:val="24"/>
        </w:rPr>
        <w:t>о епархиальном этапе Международного конкурса детского творчества «КРАСОТА БОЖЬЕГО МИРА»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Международный Конкурс детского творчества «Красота Божьего мира» проводится в рамках XX</w:t>
      </w:r>
      <w:r w:rsidR="00AA647D" w:rsidRPr="0099358A">
        <w:rPr>
          <w:b w:val="0"/>
          <w:szCs w:val="24"/>
          <w:lang w:val="en-US"/>
        </w:rPr>
        <w:t>I</w:t>
      </w:r>
      <w:r w:rsidRPr="0099358A">
        <w:rPr>
          <w:b w:val="0"/>
          <w:szCs w:val="24"/>
        </w:rPr>
        <w:t xml:space="preserve"> Международных Рождественских Обр</w:t>
      </w:r>
      <w:r w:rsidR="00E10C92" w:rsidRPr="0099358A">
        <w:rPr>
          <w:b w:val="0"/>
          <w:szCs w:val="24"/>
        </w:rPr>
        <w:t>азовательных Чтений (январь 201</w:t>
      </w:r>
      <w:r w:rsidR="0058179A">
        <w:rPr>
          <w:b w:val="0"/>
          <w:szCs w:val="24"/>
        </w:rPr>
        <w:t>9</w:t>
      </w:r>
      <w:r w:rsidRPr="0099358A">
        <w:rPr>
          <w:b w:val="0"/>
          <w:szCs w:val="24"/>
        </w:rPr>
        <w:t xml:space="preserve"> года). </w:t>
      </w:r>
    </w:p>
    <w:p w:rsidR="0077359C" w:rsidRPr="0099358A" w:rsidRDefault="0077359C" w:rsidP="0077359C">
      <w:pPr>
        <w:ind w:firstLine="709"/>
        <w:jc w:val="both"/>
        <w:rPr>
          <w:b w:val="0"/>
          <w:i/>
          <w:szCs w:val="24"/>
        </w:rPr>
      </w:pPr>
      <w:r w:rsidRPr="0099358A">
        <w:rPr>
          <w:b w:val="0"/>
          <w:szCs w:val="24"/>
        </w:rPr>
        <w:t xml:space="preserve">Международный Конкурс «Красота Божьего мира» проводится </w:t>
      </w:r>
      <w:r w:rsidRPr="0099358A">
        <w:rPr>
          <w:szCs w:val="24"/>
        </w:rPr>
        <w:t>по благословению Святейшего Патриарха Московского и всея Руси Кирилла.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Епархиальный Конкурс «Красота Божьего мира», являющийся первым этапом Международного Конкурса, проводится </w:t>
      </w:r>
      <w:r w:rsidRPr="0099358A">
        <w:rPr>
          <w:szCs w:val="24"/>
        </w:rPr>
        <w:t xml:space="preserve">по благословению Его </w:t>
      </w:r>
      <w:r w:rsidR="0058179A">
        <w:rPr>
          <w:szCs w:val="24"/>
        </w:rPr>
        <w:t>Высокопрео</w:t>
      </w:r>
      <w:r w:rsidRPr="0099358A">
        <w:rPr>
          <w:szCs w:val="24"/>
        </w:rPr>
        <w:t xml:space="preserve">священства, </w:t>
      </w:r>
      <w:r w:rsidR="0058179A">
        <w:rPr>
          <w:szCs w:val="24"/>
        </w:rPr>
        <w:t>Архие</w:t>
      </w:r>
      <w:r w:rsidRPr="0099358A">
        <w:rPr>
          <w:szCs w:val="24"/>
        </w:rPr>
        <w:t xml:space="preserve">пископа Благовещенского и Тындинского </w:t>
      </w:r>
      <w:r w:rsidR="00AA647D" w:rsidRPr="0099358A">
        <w:rPr>
          <w:szCs w:val="24"/>
        </w:rPr>
        <w:t>Лукиана</w:t>
      </w:r>
      <w:r w:rsidRPr="0099358A">
        <w:rPr>
          <w:szCs w:val="24"/>
        </w:rPr>
        <w:t>.</w:t>
      </w:r>
      <w:r w:rsidRPr="0099358A">
        <w:rPr>
          <w:b w:val="0"/>
          <w:szCs w:val="24"/>
        </w:rPr>
        <w:t xml:space="preserve">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 xml:space="preserve">1. Целью проведения конкурса является: </w:t>
      </w:r>
    </w:p>
    <w:p w:rsidR="0077359C" w:rsidRPr="0099358A" w:rsidRDefault="0077359C" w:rsidP="0077359C">
      <w:pPr>
        <w:pStyle w:val="a7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358A">
        <w:rPr>
          <w:rFonts w:ascii="Times New Roman" w:hAnsi="Times New Roman"/>
          <w:sz w:val="24"/>
          <w:szCs w:val="24"/>
        </w:rPr>
        <w:t xml:space="preserve">духовное, нравственное и патриотическое просвещение и воспитание подрастающего поколения; </w:t>
      </w:r>
    </w:p>
    <w:p w:rsidR="0077359C" w:rsidRPr="0099358A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>приобщение  детей и молодежи к православной культуре</w:t>
      </w:r>
      <w:r w:rsidR="00207E00" w:rsidRPr="0099358A">
        <w:rPr>
          <w:b w:val="0"/>
          <w:szCs w:val="24"/>
        </w:rPr>
        <w:t xml:space="preserve"> и мировой культуре в целом</w:t>
      </w:r>
      <w:r w:rsidRPr="0099358A">
        <w:rPr>
          <w:b w:val="0"/>
          <w:szCs w:val="24"/>
        </w:rPr>
        <w:t xml:space="preserve">, </w:t>
      </w:r>
    </w:p>
    <w:p w:rsidR="0077359C" w:rsidRPr="0099358A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выявление новых талантов, </w:t>
      </w:r>
    </w:p>
    <w:p w:rsidR="006D692D" w:rsidRPr="0099358A" w:rsidRDefault="0077359C" w:rsidP="00DF72BA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>создание среды для творческого общения детей</w:t>
      </w:r>
      <w:r w:rsidR="006D692D" w:rsidRPr="0099358A">
        <w:rPr>
          <w:b w:val="0"/>
          <w:szCs w:val="24"/>
        </w:rPr>
        <w:t xml:space="preserve"> и юношества</w:t>
      </w:r>
      <w:r w:rsidRPr="0099358A">
        <w:rPr>
          <w:b w:val="0"/>
          <w:szCs w:val="24"/>
        </w:rPr>
        <w:t>.</w:t>
      </w:r>
    </w:p>
    <w:p w:rsidR="006D692D" w:rsidRPr="0099358A" w:rsidRDefault="006D692D" w:rsidP="006D692D">
      <w:pPr>
        <w:pStyle w:val="a9"/>
        <w:ind w:firstLine="709"/>
        <w:jc w:val="both"/>
        <w:rPr>
          <w:rFonts w:ascii="Times New Roman" w:eastAsia="Georgia" w:hAnsi="Times New Roman" w:cs="Times New Roman"/>
        </w:rPr>
      </w:pPr>
      <w:r w:rsidRPr="0099358A">
        <w:rPr>
          <w:rFonts w:ascii="Times New Roman" w:eastAsia="Georgia" w:hAnsi="Times New Roman" w:cs="Times New Roman"/>
        </w:rPr>
        <w:t xml:space="preserve">Участники конкурса, отражая в своих работах все то, что окружает их в повседневной жизни – свою семью, друзей, родной дом и город, природу в разных </w:t>
      </w:r>
      <w:r w:rsidRPr="0099358A">
        <w:rPr>
          <w:rFonts w:ascii="Times New Roman" w:hAnsi="Times New Roman" w:cs="Times New Roman"/>
        </w:rPr>
        <w:t>ее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391E21" w:rsidRPr="0099358A" w:rsidRDefault="0077359C" w:rsidP="0099358A">
      <w:pPr>
        <w:ind w:firstLine="709"/>
        <w:jc w:val="both"/>
        <w:rPr>
          <w:rFonts w:eastAsia="Calibri"/>
          <w:b w:val="0"/>
          <w:szCs w:val="24"/>
          <w:lang w:eastAsia="en-US"/>
        </w:rPr>
      </w:pPr>
      <w:r w:rsidRPr="0099358A">
        <w:rPr>
          <w:b w:val="0"/>
          <w:szCs w:val="24"/>
        </w:rPr>
        <w:t xml:space="preserve">Ответственными за организацию и проведение епархиального этапа конкурса является отдел образования и катехизации Благовещенской Епархии.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2. Участники конкурса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Участвовать в Конкурсе приглашаются учащиеся воскресных церковно-приходских школ, а также учащиеся государственных, муниципальных общеобразовательных учреждений, учреждений дополнительного образования, воспитанники дошкольных образовательных учреждений, негосударственных общеобразовательных учреждений.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«Красота Божьего мира» проводится по трем возрастным группам: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до 8 лет; 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9 – 12 лет; 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13 – 17 лет.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3. Сроки проведения конкурса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проводится в два этапа. Первый (епархиальный) этап конкурса проводитс</w:t>
      </w:r>
      <w:r w:rsidR="006D692D" w:rsidRPr="0099358A">
        <w:rPr>
          <w:b w:val="0"/>
          <w:szCs w:val="24"/>
        </w:rPr>
        <w:t xml:space="preserve">я с 14 сентября по </w:t>
      </w:r>
      <w:r w:rsidR="0058179A">
        <w:rPr>
          <w:b w:val="0"/>
          <w:szCs w:val="24"/>
        </w:rPr>
        <w:t>29 октября</w:t>
      </w:r>
      <w:r w:rsidR="006D692D" w:rsidRPr="0099358A">
        <w:rPr>
          <w:b w:val="0"/>
          <w:szCs w:val="24"/>
        </w:rPr>
        <w:t xml:space="preserve"> 201</w:t>
      </w:r>
      <w:r w:rsidR="0058179A">
        <w:rPr>
          <w:b w:val="0"/>
          <w:szCs w:val="24"/>
        </w:rPr>
        <w:t>8</w:t>
      </w:r>
      <w:r w:rsidR="00AA647D" w:rsidRPr="0099358A">
        <w:rPr>
          <w:b w:val="0"/>
          <w:szCs w:val="24"/>
        </w:rPr>
        <w:t xml:space="preserve"> </w:t>
      </w:r>
      <w:r w:rsidRPr="0099358A">
        <w:rPr>
          <w:b w:val="0"/>
          <w:szCs w:val="24"/>
        </w:rPr>
        <w:t>года. Второй этап конкурса прово</w:t>
      </w:r>
      <w:r w:rsidR="002F0DAE" w:rsidRPr="0099358A">
        <w:rPr>
          <w:b w:val="0"/>
          <w:szCs w:val="24"/>
        </w:rPr>
        <w:t xml:space="preserve">дится в Москве </w:t>
      </w:r>
      <w:r w:rsidR="006D692D" w:rsidRPr="0099358A">
        <w:rPr>
          <w:b w:val="0"/>
          <w:szCs w:val="24"/>
        </w:rPr>
        <w:t>с 15 ноября по 10 декабря 201</w:t>
      </w:r>
      <w:r w:rsidR="0058179A">
        <w:rPr>
          <w:b w:val="0"/>
          <w:szCs w:val="24"/>
        </w:rPr>
        <w:t>8</w:t>
      </w:r>
      <w:r w:rsidRPr="0099358A">
        <w:rPr>
          <w:b w:val="0"/>
          <w:szCs w:val="24"/>
        </w:rPr>
        <w:t xml:space="preserve"> года. Завершение конкурса — на XX</w:t>
      </w:r>
      <w:r w:rsidR="00AA647D" w:rsidRPr="0099358A">
        <w:rPr>
          <w:b w:val="0"/>
          <w:szCs w:val="24"/>
          <w:lang w:val="en-US"/>
        </w:rPr>
        <w:t>I</w:t>
      </w:r>
      <w:r w:rsidRPr="0099358A">
        <w:rPr>
          <w:b w:val="0"/>
          <w:szCs w:val="24"/>
        </w:rPr>
        <w:t xml:space="preserve"> Международных Рождественских Обра</w:t>
      </w:r>
      <w:r w:rsidR="0002655F" w:rsidRPr="0099358A">
        <w:rPr>
          <w:b w:val="0"/>
          <w:szCs w:val="24"/>
        </w:rPr>
        <w:t>зовательных Чтениях (январь 201</w:t>
      </w:r>
      <w:r w:rsidR="00155E0A">
        <w:rPr>
          <w:b w:val="0"/>
          <w:szCs w:val="24"/>
        </w:rPr>
        <w:t>9</w:t>
      </w:r>
      <w:r w:rsidRPr="0099358A">
        <w:rPr>
          <w:b w:val="0"/>
          <w:szCs w:val="24"/>
        </w:rPr>
        <w:t xml:space="preserve"> года).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 xml:space="preserve">4. Номинации Конкурса </w:t>
      </w:r>
    </w:p>
    <w:p w:rsidR="00FF3BA9" w:rsidRDefault="0077359C" w:rsidP="00FF3BA9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4.1 </w:t>
      </w:r>
      <w:r w:rsidR="0058179A">
        <w:rPr>
          <w:b w:val="0"/>
          <w:szCs w:val="24"/>
        </w:rPr>
        <w:t>Рисунки</w:t>
      </w:r>
      <w:r w:rsidRPr="0099358A">
        <w:rPr>
          <w:b w:val="0"/>
          <w:szCs w:val="24"/>
        </w:rPr>
        <w:t>:</w:t>
      </w:r>
    </w:p>
    <w:p w:rsidR="0058179A" w:rsidRPr="0099358A" w:rsidRDefault="0058179A" w:rsidP="00FF3BA9">
      <w:pPr>
        <w:ind w:firstLine="709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Тематика работ:</w:t>
      </w:r>
    </w:p>
    <w:p w:rsidR="00CB5014" w:rsidRPr="006B2333" w:rsidRDefault="00C22FCE" w:rsidP="00FF3BA9">
      <w:pPr>
        <w:ind w:firstLine="709"/>
        <w:jc w:val="both"/>
        <w:rPr>
          <w:i/>
          <w:szCs w:val="24"/>
        </w:rPr>
      </w:pPr>
      <w:r w:rsidRPr="006B2333">
        <w:rPr>
          <w:i/>
          <w:color w:val="000000"/>
          <w:szCs w:val="24"/>
        </w:rPr>
        <w:lastRenderedPageBreak/>
        <w:t xml:space="preserve">Крещение Руси (1030-летию крещения Руси посвящается); князья Киевской Руси; Святые периода X-XI веков; </w:t>
      </w:r>
      <w:r w:rsidR="00CB5014" w:rsidRPr="006B2333">
        <w:rPr>
          <w:i/>
          <w:color w:val="000000"/>
          <w:szCs w:val="24"/>
        </w:rPr>
        <w:t xml:space="preserve"> Библейские сюжеты; Мир духовный и мир земной; Христос и Церковь; Любимый храм; Красота родной природы; Мой дом, моя деревня, мой город; Моя семья и друзья</w:t>
      </w:r>
      <w:r w:rsidRPr="006B2333">
        <w:rPr>
          <w:i/>
          <w:color w:val="000000"/>
          <w:szCs w:val="24"/>
        </w:rPr>
        <w:t>.</w:t>
      </w:r>
    </w:p>
    <w:p w:rsidR="00FF3BA9" w:rsidRPr="0099358A" w:rsidRDefault="00391E21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bCs/>
          <w:color w:val="000000"/>
          <w:szCs w:val="24"/>
        </w:rPr>
        <w:t>4</w:t>
      </w:r>
      <w:r w:rsidR="00C22FCE">
        <w:rPr>
          <w:b w:val="0"/>
          <w:bCs/>
          <w:color w:val="000000"/>
          <w:szCs w:val="24"/>
        </w:rPr>
        <w:t>.2</w:t>
      </w:r>
      <w:r w:rsidR="00CB5014" w:rsidRPr="0099358A">
        <w:rPr>
          <w:b w:val="0"/>
          <w:bCs/>
          <w:color w:val="000000"/>
          <w:szCs w:val="24"/>
        </w:rPr>
        <w:t xml:space="preserve">. </w:t>
      </w:r>
      <w:r w:rsidRPr="0099358A">
        <w:rPr>
          <w:b w:val="0"/>
          <w:bCs/>
          <w:color w:val="000000"/>
          <w:szCs w:val="24"/>
        </w:rPr>
        <w:t>Роспись по фарфору</w:t>
      </w:r>
      <w:r w:rsidR="00D72F37" w:rsidRPr="0099358A">
        <w:rPr>
          <w:b w:val="0"/>
          <w:bCs/>
          <w:color w:val="000000"/>
          <w:szCs w:val="24"/>
        </w:rPr>
        <w:t>:</w:t>
      </w:r>
    </w:p>
    <w:p w:rsidR="00CB5014" w:rsidRPr="0099358A" w:rsidRDefault="00FF3BA9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 </w:t>
      </w:r>
      <w:r w:rsidR="00CB5014" w:rsidRPr="0099358A">
        <w:rPr>
          <w:b w:val="0"/>
          <w:color w:val="000000"/>
          <w:szCs w:val="24"/>
        </w:rPr>
        <w:t>Номинация предполагает участие детей 13-17 лет, преимущественно учащихся художественных средних и средне-специальных учебных заведений (имеет дополнительные требования к оформлению работ).</w:t>
      </w:r>
    </w:p>
    <w:p w:rsidR="00391E21" w:rsidRPr="0099358A" w:rsidRDefault="00FF3BA9" w:rsidP="0099358A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Тематика росписи: Монастыри Москвы; Утраченная Москва; Московские древности; Неизвестная архитектура Москвы; Москва во времена Рюриковичей; Москва во времена Романовых; Белокаменный Кремль; Храмы Москвы; Замоскворечье; Московские святители;</w:t>
      </w:r>
    </w:p>
    <w:p w:rsidR="0077359C" w:rsidRPr="0099358A" w:rsidRDefault="0077359C" w:rsidP="0077359C">
      <w:pPr>
        <w:ind w:firstLine="709"/>
        <w:jc w:val="both"/>
        <w:rPr>
          <w:color w:val="000000"/>
          <w:szCs w:val="24"/>
        </w:rPr>
      </w:pPr>
      <w:r w:rsidRPr="0099358A">
        <w:rPr>
          <w:bCs/>
          <w:color w:val="000000"/>
          <w:szCs w:val="24"/>
        </w:rPr>
        <w:t>5. Требования к конкурсным работам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5.1. Работы, присылаемые на Конкурс, должны соответствовать следующим требованиям: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размер работ составляет не менее 30х40 см и не более 50х70 см;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работы имеют </w:t>
      </w:r>
      <w:r w:rsidR="006B2333" w:rsidRPr="006B2333">
        <w:rPr>
          <w:color w:val="000000"/>
          <w:szCs w:val="24"/>
          <w:u w:val="single"/>
        </w:rPr>
        <w:t>ПОЛЯ</w:t>
      </w:r>
      <w:r w:rsidRPr="0099358A">
        <w:rPr>
          <w:b w:val="0"/>
          <w:color w:val="000000"/>
          <w:szCs w:val="24"/>
        </w:rPr>
        <w:t xml:space="preserve"> шириной не менее 0,5 см;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работы </w:t>
      </w:r>
      <w:r w:rsidR="006B2333" w:rsidRPr="006B2333">
        <w:rPr>
          <w:color w:val="000000"/>
          <w:szCs w:val="24"/>
          <w:u w:val="single"/>
        </w:rPr>
        <w:t>НЕ ОФОРМЛЯЮТСЯ</w:t>
      </w:r>
      <w:r w:rsidR="006B2333" w:rsidRPr="0099358A">
        <w:rPr>
          <w:b w:val="0"/>
          <w:color w:val="000000"/>
          <w:szCs w:val="24"/>
        </w:rPr>
        <w:t xml:space="preserve"> </w:t>
      </w:r>
      <w:r w:rsidRPr="0099358A">
        <w:rPr>
          <w:b w:val="0"/>
          <w:color w:val="000000"/>
          <w:szCs w:val="24"/>
        </w:rPr>
        <w:t>паспарту или рамами;</w:t>
      </w:r>
    </w:p>
    <w:p w:rsidR="00D23635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color w:val="000000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  <w:r w:rsidR="00D23635" w:rsidRPr="0099358A">
        <w:rPr>
          <w:b w:val="0"/>
          <w:szCs w:val="24"/>
        </w:rPr>
        <w:t xml:space="preserve"> </w:t>
      </w:r>
    </w:p>
    <w:p w:rsidR="0077359C" w:rsidRDefault="00D23635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 работам необходимо прилагать копию свидетельства о рождении или паспорта</w:t>
      </w:r>
      <w:r w:rsidR="00C22FCE">
        <w:rPr>
          <w:b w:val="0"/>
          <w:szCs w:val="24"/>
        </w:rPr>
        <w:t>, а также заявление на обработку персональных данных (</w:t>
      </w:r>
      <w:r w:rsidR="006B2333">
        <w:rPr>
          <w:b w:val="0"/>
          <w:szCs w:val="24"/>
        </w:rPr>
        <w:t>Приложение</w:t>
      </w:r>
      <w:r w:rsidR="00C22FCE">
        <w:rPr>
          <w:b w:val="0"/>
          <w:szCs w:val="24"/>
        </w:rPr>
        <w:t xml:space="preserve"> 1)</w:t>
      </w:r>
    </w:p>
    <w:p w:rsidR="006B2333" w:rsidRPr="0099358A" w:rsidRDefault="006B2333" w:rsidP="0077359C">
      <w:pPr>
        <w:ind w:firstLine="709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работа должна быть выполнена </w:t>
      </w:r>
      <w:r w:rsidRPr="006B2333">
        <w:rPr>
          <w:szCs w:val="24"/>
          <w:u w:val="single"/>
        </w:rPr>
        <w:t>ОДНИМ</w:t>
      </w:r>
      <w:r>
        <w:rPr>
          <w:b w:val="0"/>
          <w:szCs w:val="24"/>
        </w:rPr>
        <w:t xml:space="preserve"> автором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работа должна быть выполнена в том году, в котором проводится Конкурс.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5.2.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</w:t>
      </w:r>
      <w:r w:rsidR="006B2333">
        <w:rPr>
          <w:b w:val="0"/>
          <w:color w:val="000000"/>
          <w:szCs w:val="24"/>
        </w:rPr>
        <w:t>ции Русской Православной Церкви (Приложение 2)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5.3. Работы, не соответствующие указанным требованиям, на Конкурс не принимаются.</w:t>
      </w:r>
    </w:p>
    <w:p w:rsidR="00F93626" w:rsidRPr="0099358A" w:rsidRDefault="00F93626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5.4. </w:t>
      </w:r>
      <w:r w:rsidR="00E812D7" w:rsidRPr="0099358A">
        <w:rPr>
          <w:b w:val="0"/>
          <w:color w:val="000000"/>
          <w:szCs w:val="24"/>
        </w:rPr>
        <w:t>Дополнительные требования к оформлению работ в номинации «роспись по фарфору»:</w:t>
      </w:r>
    </w:p>
    <w:p w:rsidR="00F93626" w:rsidRPr="0099358A" w:rsidRDefault="00A760B0" w:rsidP="0099358A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работы выполняются на бумаге, эскиз росписи тарелки выполняется в виде круга </w:t>
      </w:r>
      <w:r w:rsidRPr="0099358A">
        <w:rPr>
          <w:b w:val="0"/>
          <w:szCs w:val="24"/>
        </w:rPr>
        <w:t>радиусом 19</w:t>
      </w:r>
      <w:r w:rsidR="00C40FDF" w:rsidRPr="0099358A">
        <w:rPr>
          <w:b w:val="0"/>
          <w:szCs w:val="24"/>
        </w:rPr>
        <w:t xml:space="preserve"> см</w:t>
      </w:r>
      <w:r w:rsidRPr="0099358A">
        <w:rPr>
          <w:b w:val="0"/>
          <w:szCs w:val="24"/>
        </w:rPr>
        <w:t>.</w:t>
      </w:r>
      <w:r w:rsidRPr="0099358A">
        <w:rPr>
          <w:b w:val="0"/>
          <w:color w:val="000000"/>
          <w:szCs w:val="24"/>
        </w:rPr>
        <w:t xml:space="preserve"> На одном листке может быть только один эскиз</w:t>
      </w:r>
      <w:r w:rsidR="003D06B3" w:rsidRPr="0099358A">
        <w:rPr>
          <w:b w:val="0"/>
          <w:color w:val="000000"/>
          <w:szCs w:val="24"/>
        </w:rPr>
        <w:t>.</w:t>
      </w:r>
      <w:r w:rsidR="003D06B3" w:rsidRPr="0099358A">
        <w:rPr>
          <w:szCs w:val="24"/>
        </w:rPr>
        <w:t xml:space="preserve"> </w:t>
      </w:r>
    </w:p>
    <w:p w:rsidR="0077359C" w:rsidRPr="0099358A" w:rsidRDefault="0077359C" w:rsidP="0077359C">
      <w:pPr>
        <w:ind w:firstLine="709"/>
        <w:jc w:val="both"/>
        <w:rPr>
          <w:rFonts w:eastAsia="Calibri"/>
          <w:szCs w:val="24"/>
          <w:lang w:eastAsia="en-US"/>
        </w:rPr>
      </w:pPr>
      <w:r w:rsidRPr="0099358A">
        <w:rPr>
          <w:szCs w:val="24"/>
        </w:rPr>
        <w:t>6. Порядок проведения конк</w:t>
      </w:r>
      <w:r w:rsidR="000521BD" w:rsidRPr="0099358A">
        <w:rPr>
          <w:szCs w:val="24"/>
        </w:rPr>
        <w:t>урса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проводится в два этапа. На епархиальный этап конкурса работы детей принимают</w:t>
      </w:r>
      <w:r w:rsidR="00FD3CFE" w:rsidRPr="0099358A">
        <w:rPr>
          <w:b w:val="0"/>
          <w:szCs w:val="24"/>
        </w:rPr>
        <w:t xml:space="preserve">ся с </w:t>
      </w:r>
      <w:r w:rsidR="00E10C92" w:rsidRPr="0099358A">
        <w:rPr>
          <w:b w:val="0"/>
          <w:szCs w:val="24"/>
        </w:rPr>
        <w:t xml:space="preserve">14 сентября по </w:t>
      </w:r>
      <w:r w:rsidR="0058179A">
        <w:rPr>
          <w:b w:val="0"/>
          <w:szCs w:val="24"/>
        </w:rPr>
        <w:t>2</w:t>
      </w:r>
      <w:r w:rsidR="00C22FCE">
        <w:rPr>
          <w:b w:val="0"/>
          <w:szCs w:val="24"/>
        </w:rPr>
        <w:t>9</w:t>
      </w:r>
      <w:r w:rsidR="0058179A">
        <w:rPr>
          <w:b w:val="0"/>
          <w:szCs w:val="24"/>
        </w:rPr>
        <w:t xml:space="preserve"> октября</w:t>
      </w:r>
      <w:r w:rsidR="00E10C92" w:rsidRPr="0099358A">
        <w:rPr>
          <w:b w:val="0"/>
          <w:szCs w:val="24"/>
        </w:rPr>
        <w:t xml:space="preserve"> 201</w:t>
      </w:r>
      <w:r w:rsidR="0058179A">
        <w:rPr>
          <w:b w:val="0"/>
          <w:szCs w:val="24"/>
        </w:rPr>
        <w:t>8</w:t>
      </w:r>
      <w:r w:rsidRPr="0099358A">
        <w:rPr>
          <w:b w:val="0"/>
          <w:szCs w:val="24"/>
        </w:rPr>
        <w:t xml:space="preserve"> года. Рабо</w:t>
      </w:r>
      <w:r w:rsidR="002F0DAE" w:rsidRPr="0099358A">
        <w:rPr>
          <w:b w:val="0"/>
          <w:szCs w:val="24"/>
        </w:rPr>
        <w:t xml:space="preserve">ты подаются в </w:t>
      </w:r>
      <w:r w:rsidR="00CB5014" w:rsidRPr="0099358A">
        <w:rPr>
          <w:b w:val="0"/>
          <w:szCs w:val="24"/>
        </w:rPr>
        <w:t>отдел религиозного образования и катехизации Благовещенской епархии</w:t>
      </w:r>
      <w:r w:rsidR="00C750C9" w:rsidRPr="0099358A">
        <w:rPr>
          <w:b w:val="0"/>
          <w:szCs w:val="24"/>
        </w:rPr>
        <w:t xml:space="preserve"> по адресу: </w:t>
      </w:r>
      <w:r w:rsidR="0058179A">
        <w:rPr>
          <w:b w:val="0"/>
          <w:szCs w:val="24"/>
        </w:rPr>
        <w:t xml:space="preserve">675029,      </w:t>
      </w:r>
      <w:r w:rsidR="00C750C9" w:rsidRPr="0099358A">
        <w:rPr>
          <w:b w:val="0"/>
          <w:szCs w:val="24"/>
        </w:rPr>
        <w:t xml:space="preserve">г. Благовещенск, ул. </w:t>
      </w:r>
      <w:r w:rsidR="0058179A">
        <w:rPr>
          <w:b w:val="0"/>
          <w:szCs w:val="24"/>
        </w:rPr>
        <w:t>Калинина 120</w:t>
      </w:r>
    </w:p>
    <w:p w:rsidR="00391E21" w:rsidRPr="0099358A" w:rsidRDefault="0077359C" w:rsidP="0099358A">
      <w:pPr>
        <w:ind w:firstLine="708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Лучшие работы будут отправлены на </w:t>
      </w:r>
      <w:r w:rsidRPr="0099358A">
        <w:rPr>
          <w:b w:val="0"/>
          <w:color w:val="000000"/>
          <w:szCs w:val="24"/>
        </w:rPr>
        <w:t xml:space="preserve"> второй (заключительный) этап </w:t>
      </w:r>
      <w:r w:rsidRPr="0099358A">
        <w:rPr>
          <w:b w:val="0"/>
          <w:szCs w:val="24"/>
        </w:rPr>
        <w:t>Конкурса в Москву в Отдел религиозного образования и катехизации Русской Православной Церкви. По условиям конкурса</w:t>
      </w:r>
      <w:r w:rsidR="000521BD" w:rsidRPr="0099358A">
        <w:rPr>
          <w:b w:val="0"/>
          <w:szCs w:val="24"/>
        </w:rPr>
        <w:t>,</w:t>
      </w:r>
      <w:r w:rsidRPr="0099358A">
        <w:rPr>
          <w:b w:val="0"/>
          <w:szCs w:val="24"/>
        </w:rPr>
        <w:t xml:space="preserve"> работы, отправленные в Москву, не возвращаются.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7. Победители конкурса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Победители епархиального этапа конкурса награждаются на архиерейской Рождественской елке.</w:t>
      </w:r>
    </w:p>
    <w:p w:rsidR="000F4E62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Работы победителей второго этапа будут представлены в дни проведения XX</w:t>
      </w:r>
      <w:r w:rsidR="00FD3CFE" w:rsidRPr="0099358A">
        <w:rPr>
          <w:b w:val="0"/>
          <w:szCs w:val="24"/>
          <w:lang w:val="en-US"/>
        </w:rPr>
        <w:t>I</w:t>
      </w:r>
      <w:r w:rsidRPr="0099358A">
        <w:rPr>
          <w:b w:val="0"/>
          <w:szCs w:val="24"/>
        </w:rPr>
        <w:t xml:space="preserve"> Международных Рождественских Образовательных Чтений на выставке в Государственном Кремлевском Дворце. </w:t>
      </w:r>
    </w:p>
    <w:sectPr w:rsidR="000F4E62" w:rsidRPr="0099358A" w:rsidSect="00683FB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7A" w:rsidRDefault="00402D7A">
      <w:r>
        <w:separator/>
      </w:r>
    </w:p>
  </w:endnote>
  <w:endnote w:type="continuationSeparator" w:id="1">
    <w:p w:rsidR="00402D7A" w:rsidRDefault="0040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7A" w:rsidRDefault="00402D7A">
      <w:r>
        <w:separator/>
      </w:r>
    </w:p>
  </w:footnote>
  <w:footnote w:type="continuationSeparator" w:id="1">
    <w:p w:rsidR="00402D7A" w:rsidRDefault="0040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674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674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E0A">
      <w:rPr>
        <w:rStyle w:val="a5"/>
        <w:noProof/>
      </w:rPr>
      <w:t>2</w: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6C5"/>
    <w:multiLevelType w:val="hybridMultilevel"/>
    <w:tmpl w:val="F718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E80"/>
    <w:multiLevelType w:val="hybridMultilevel"/>
    <w:tmpl w:val="96AC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01F5D"/>
    <w:multiLevelType w:val="hybridMultilevel"/>
    <w:tmpl w:val="379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22DD3"/>
    <w:multiLevelType w:val="hybridMultilevel"/>
    <w:tmpl w:val="013A7898"/>
    <w:lvl w:ilvl="0" w:tplc="2EF0172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517C4531"/>
    <w:multiLevelType w:val="multilevel"/>
    <w:tmpl w:val="5F0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D014BA6"/>
    <w:multiLevelType w:val="hybridMultilevel"/>
    <w:tmpl w:val="B140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E543B"/>
    <w:multiLevelType w:val="hybridMultilevel"/>
    <w:tmpl w:val="BE10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05FEE"/>
    <w:multiLevelType w:val="hybridMultilevel"/>
    <w:tmpl w:val="3218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F01"/>
  <w:defaultTabStop w:val="708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2"/>
    <w:rsid w:val="0002655F"/>
    <w:rsid w:val="000521BD"/>
    <w:rsid w:val="00053095"/>
    <w:rsid w:val="000C79A9"/>
    <w:rsid w:val="000D7116"/>
    <w:rsid w:val="000E4967"/>
    <w:rsid w:val="000F4E62"/>
    <w:rsid w:val="0014074A"/>
    <w:rsid w:val="00143486"/>
    <w:rsid w:val="00144C27"/>
    <w:rsid w:val="00155E0A"/>
    <w:rsid w:val="00207E00"/>
    <w:rsid w:val="00271D04"/>
    <w:rsid w:val="00284B53"/>
    <w:rsid w:val="00287C48"/>
    <w:rsid w:val="00292B29"/>
    <w:rsid w:val="002E61F5"/>
    <w:rsid w:val="002F0DAE"/>
    <w:rsid w:val="00391E21"/>
    <w:rsid w:val="003D06B3"/>
    <w:rsid w:val="003D418F"/>
    <w:rsid w:val="00402D7A"/>
    <w:rsid w:val="0058179A"/>
    <w:rsid w:val="00647649"/>
    <w:rsid w:val="00674F86"/>
    <w:rsid w:val="00683FBE"/>
    <w:rsid w:val="006B2333"/>
    <w:rsid w:val="006D692D"/>
    <w:rsid w:val="007402D1"/>
    <w:rsid w:val="0077359C"/>
    <w:rsid w:val="00890333"/>
    <w:rsid w:val="008A1CFA"/>
    <w:rsid w:val="008A40AA"/>
    <w:rsid w:val="008A5BD0"/>
    <w:rsid w:val="00916E7A"/>
    <w:rsid w:val="00917C45"/>
    <w:rsid w:val="00962273"/>
    <w:rsid w:val="009713F4"/>
    <w:rsid w:val="0099358A"/>
    <w:rsid w:val="00995421"/>
    <w:rsid w:val="00A05942"/>
    <w:rsid w:val="00A760B0"/>
    <w:rsid w:val="00AA647D"/>
    <w:rsid w:val="00B13D40"/>
    <w:rsid w:val="00B5514D"/>
    <w:rsid w:val="00BF0E45"/>
    <w:rsid w:val="00C22FCE"/>
    <w:rsid w:val="00C40FDF"/>
    <w:rsid w:val="00C750C9"/>
    <w:rsid w:val="00CB5014"/>
    <w:rsid w:val="00CC2B0A"/>
    <w:rsid w:val="00D07928"/>
    <w:rsid w:val="00D23635"/>
    <w:rsid w:val="00D72F37"/>
    <w:rsid w:val="00DF72BA"/>
    <w:rsid w:val="00E10C92"/>
    <w:rsid w:val="00E20A70"/>
    <w:rsid w:val="00E812D7"/>
    <w:rsid w:val="00F930B2"/>
    <w:rsid w:val="00F93626"/>
    <w:rsid w:val="00FD3CFE"/>
    <w:rsid w:val="00FF1D76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5"/>
    <w:rPr>
      <w:b/>
      <w:sz w:val="24"/>
    </w:rPr>
  </w:style>
  <w:style w:type="paragraph" w:styleId="1">
    <w:name w:val="heading 1"/>
    <w:basedOn w:val="a"/>
    <w:next w:val="a"/>
    <w:qFormat/>
    <w:rsid w:val="002E61F5"/>
    <w:pPr>
      <w:keepNext/>
      <w:jc w:val="center"/>
      <w:outlineLvl w:val="0"/>
    </w:pPr>
    <w:rPr>
      <w:b w:val="0"/>
      <w:bCs/>
      <w:sz w:val="28"/>
    </w:rPr>
  </w:style>
  <w:style w:type="paragraph" w:styleId="2">
    <w:name w:val="heading 2"/>
    <w:basedOn w:val="a"/>
    <w:next w:val="a"/>
    <w:qFormat/>
    <w:rsid w:val="002E61F5"/>
    <w:pPr>
      <w:keepNext/>
      <w:outlineLvl w:val="1"/>
    </w:pPr>
    <w:rPr>
      <w:b w:val="0"/>
      <w:bCs/>
      <w:sz w:val="28"/>
    </w:rPr>
  </w:style>
  <w:style w:type="paragraph" w:styleId="3">
    <w:name w:val="heading 3"/>
    <w:basedOn w:val="a"/>
    <w:next w:val="a"/>
    <w:qFormat/>
    <w:rsid w:val="002E61F5"/>
    <w:pPr>
      <w:keepNext/>
      <w:jc w:val="center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2E61F5"/>
    <w:pPr>
      <w:keepNext/>
      <w:jc w:val="center"/>
      <w:outlineLvl w:val="3"/>
    </w:pPr>
    <w:rPr>
      <w:spacing w:val="80"/>
      <w:sz w:val="22"/>
    </w:rPr>
  </w:style>
  <w:style w:type="paragraph" w:styleId="5">
    <w:name w:val="heading 5"/>
    <w:basedOn w:val="a"/>
    <w:next w:val="a"/>
    <w:qFormat/>
    <w:rsid w:val="002E61F5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rsid w:val="002E61F5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1F5"/>
    <w:rPr>
      <w:b w:val="0"/>
      <w:bCs/>
      <w:sz w:val="28"/>
    </w:rPr>
  </w:style>
  <w:style w:type="paragraph" w:styleId="20">
    <w:name w:val="Body Text 2"/>
    <w:basedOn w:val="a"/>
    <w:rsid w:val="002E61F5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2E61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61F5"/>
  </w:style>
  <w:style w:type="paragraph" w:styleId="a6">
    <w:name w:val="Balloon Text"/>
    <w:basedOn w:val="a"/>
    <w:semiHidden/>
    <w:rsid w:val="00143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7359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8">
    <w:name w:val="Основной текст_"/>
    <w:basedOn w:val="a0"/>
    <w:link w:val="21"/>
    <w:rsid w:val="006D692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692D"/>
    <w:pPr>
      <w:widowControl w:val="0"/>
      <w:shd w:val="clear" w:color="auto" w:fill="FFFFFF"/>
      <w:spacing w:before="240" w:after="240" w:line="306" w:lineRule="exact"/>
      <w:ind w:hanging="280"/>
      <w:jc w:val="both"/>
    </w:pPr>
    <w:rPr>
      <w:rFonts w:ascii="Georgia" w:eastAsia="Georgia" w:hAnsi="Georgia" w:cs="Georgia"/>
      <w:b w:val="0"/>
      <w:sz w:val="17"/>
      <w:szCs w:val="17"/>
    </w:rPr>
  </w:style>
  <w:style w:type="paragraph" w:styleId="a9">
    <w:name w:val="No Spacing"/>
    <w:uiPriority w:val="1"/>
    <w:qFormat/>
    <w:rsid w:val="006D692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B5014"/>
    <w:pPr>
      <w:spacing w:before="100" w:beforeAutospacing="1" w:after="100" w:afterAutospacing="1"/>
    </w:pPr>
    <w:rPr>
      <w:b w:val="0"/>
      <w:szCs w:val="24"/>
    </w:rPr>
  </w:style>
  <w:style w:type="character" w:styleId="ab">
    <w:name w:val="Emphasis"/>
    <w:basedOn w:val="a0"/>
    <w:uiPriority w:val="20"/>
    <w:qFormat/>
    <w:rsid w:val="00CB5014"/>
    <w:rPr>
      <w:i/>
      <w:iCs/>
    </w:rPr>
  </w:style>
  <w:style w:type="character" w:styleId="ac">
    <w:name w:val="Strong"/>
    <w:basedOn w:val="a0"/>
    <w:uiPriority w:val="22"/>
    <w:qFormat/>
    <w:rsid w:val="00CB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576/17                                                 26          августа                          2</vt:lpstr>
    </vt:vector>
  </TitlesOfParts>
  <Company>Grizli777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576/17                                                 26          августа                          2</dc:title>
  <dc:creator>*</dc:creator>
  <cp:lastModifiedBy>User</cp:lastModifiedBy>
  <cp:revision>4</cp:revision>
  <cp:lastPrinted>2018-09-04T06:05:00Z</cp:lastPrinted>
  <dcterms:created xsi:type="dcterms:W3CDTF">2018-09-04T05:41:00Z</dcterms:created>
  <dcterms:modified xsi:type="dcterms:W3CDTF">2018-09-04T06:22:00Z</dcterms:modified>
</cp:coreProperties>
</file>